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20" w:rsidRPr="00D8452E" w:rsidRDefault="00C53620" w:rsidP="00D8452E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8452E">
        <w:rPr>
          <w:rFonts w:ascii="Times New Roman" w:hAnsi="Times New Roman" w:cs="Times New Roman"/>
          <w:sz w:val="28"/>
          <w:szCs w:val="28"/>
        </w:rPr>
        <w:t>Centrum voľného času, M.R. Štefánika 17, 965 01 Žiar nad Hronom</w:t>
      </w:r>
    </w:p>
    <w:p w:rsidR="00C53620" w:rsidRPr="00D8452E" w:rsidRDefault="00C53620" w:rsidP="00D8452E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8452E">
        <w:rPr>
          <w:rFonts w:ascii="Times New Roman" w:hAnsi="Times New Roman" w:cs="Times New Roman"/>
          <w:sz w:val="28"/>
          <w:szCs w:val="28"/>
        </w:rPr>
        <w:t>Základná škola,  Ul. M.R. Štefánika 17,  965 01 Žiar nad Hronom</w:t>
      </w:r>
    </w:p>
    <w:p w:rsidR="00C53620" w:rsidRPr="00D8452E" w:rsidRDefault="00C53620" w:rsidP="00D8452E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C53620" w:rsidRPr="00D8452E" w:rsidRDefault="00C53620" w:rsidP="00D8452E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C53620" w:rsidRPr="00D8452E" w:rsidRDefault="00C53620" w:rsidP="00D8452E">
      <w:pPr>
        <w:jc w:val="center"/>
        <w:rPr>
          <w:b/>
          <w:sz w:val="28"/>
          <w:szCs w:val="28"/>
        </w:rPr>
      </w:pPr>
      <w:r w:rsidRPr="00D8452E">
        <w:rPr>
          <w:b/>
          <w:sz w:val="28"/>
          <w:szCs w:val="28"/>
        </w:rPr>
        <w:t>P R O P O Z Í C I E</w:t>
      </w:r>
    </w:p>
    <w:p w:rsidR="00C53620" w:rsidRPr="00D8452E" w:rsidRDefault="00C53620" w:rsidP="00D8452E">
      <w:pPr>
        <w:jc w:val="center"/>
        <w:rPr>
          <w:b/>
          <w:sz w:val="28"/>
          <w:szCs w:val="28"/>
        </w:rPr>
      </w:pPr>
      <w:r w:rsidRPr="00D8452E">
        <w:rPr>
          <w:b/>
          <w:sz w:val="28"/>
          <w:szCs w:val="28"/>
        </w:rPr>
        <w:t>obvodného kola v gymnastickom štvorboji žiakov a žiačok ZŠ</w:t>
      </w:r>
    </w:p>
    <w:p w:rsidR="00C53620" w:rsidRPr="00D8452E" w:rsidRDefault="00C53620" w:rsidP="00D8452E">
      <w:pPr>
        <w:jc w:val="center"/>
        <w:rPr>
          <w:b/>
          <w:sz w:val="28"/>
          <w:szCs w:val="28"/>
        </w:rPr>
      </w:pPr>
      <w:r w:rsidRPr="00D8452E">
        <w:rPr>
          <w:b/>
          <w:sz w:val="28"/>
          <w:szCs w:val="28"/>
        </w:rPr>
        <w:t xml:space="preserve">  pre školský rok 201</w:t>
      </w:r>
      <w:r>
        <w:rPr>
          <w:b/>
          <w:sz w:val="28"/>
          <w:szCs w:val="28"/>
        </w:rPr>
        <w:t>1</w:t>
      </w:r>
      <w:r w:rsidRPr="00D8452E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2</w:t>
      </w:r>
    </w:p>
    <w:p w:rsidR="00C53620" w:rsidRPr="00D8452E" w:rsidRDefault="00C53620" w:rsidP="00D8452E">
      <w:pPr>
        <w:jc w:val="center"/>
        <w:rPr>
          <w:sz w:val="28"/>
          <w:szCs w:val="28"/>
        </w:rPr>
      </w:pPr>
    </w:p>
    <w:p w:rsidR="00C53620" w:rsidRPr="00D8452E" w:rsidRDefault="00C53620" w:rsidP="00D8452E">
      <w:pPr>
        <w:jc w:val="center"/>
        <w:rPr>
          <w:sz w:val="28"/>
          <w:szCs w:val="28"/>
        </w:rPr>
      </w:pPr>
    </w:p>
    <w:p w:rsidR="00C53620" w:rsidRPr="00D8452E" w:rsidRDefault="00C53620" w:rsidP="00D8452E">
      <w:pPr>
        <w:jc w:val="both"/>
        <w:rPr>
          <w:b/>
        </w:rPr>
      </w:pPr>
      <w:r w:rsidRPr="00D8452E">
        <w:rPr>
          <w:b/>
        </w:rPr>
        <w:t>A/ Všeobecné ustanovenia ...............................................................................................</w:t>
      </w:r>
    </w:p>
    <w:p w:rsidR="00C53620" w:rsidRPr="00D8452E" w:rsidRDefault="00C53620" w:rsidP="00D8452E">
      <w:pPr>
        <w:jc w:val="both"/>
      </w:pPr>
    </w:p>
    <w:p w:rsidR="00C53620" w:rsidRPr="00D8452E" w:rsidRDefault="00C53620" w:rsidP="00D8452E">
      <w:pPr>
        <w:tabs>
          <w:tab w:val="left" w:pos="2160"/>
        </w:tabs>
        <w:jc w:val="both"/>
      </w:pPr>
      <w:r>
        <w:t xml:space="preserve">Vyhlasovateľ:         </w:t>
      </w:r>
      <w:r w:rsidRPr="00D8452E">
        <w:t>MŠ SR</w:t>
      </w:r>
    </w:p>
    <w:p w:rsidR="00C53620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Usporiadateľ:          </w:t>
      </w:r>
      <w:r w:rsidRPr="00D8452E">
        <w:t>z poverenia Krajského školského úr</w:t>
      </w:r>
      <w:r>
        <w:t>adu v Banskej Bystrici a Centra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                                </w:t>
      </w:r>
      <w:r w:rsidRPr="00D8452E">
        <w:t>voľného času JUNIOR v Banskej Bystrici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 w:rsidRPr="00D8452E">
        <w:t>Organizá</w:t>
      </w:r>
      <w:r>
        <w:t xml:space="preserve">tor:            </w:t>
      </w:r>
      <w:r w:rsidRPr="00D8452E">
        <w:t>CVČ Žiar nad Hronom,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                                </w:t>
      </w:r>
      <w:r w:rsidRPr="00D8452E">
        <w:t xml:space="preserve">Základná škola, Ul. Jilemnického </w:t>
      </w:r>
      <w:r>
        <w:t xml:space="preserve">č. </w:t>
      </w:r>
      <w:r w:rsidRPr="00D8452E">
        <w:t>2, 965 01 Žiar nad Hronom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  <w:rPr>
          <w:b/>
        </w:rPr>
      </w:pPr>
      <w:r>
        <w:t xml:space="preserve">Termín:                   </w:t>
      </w:r>
      <w:r>
        <w:rPr>
          <w:b/>
        </w:rPr>
        <w:t>29</w:t>
      </w:r>
      <w:r w:rsidRPr="00D8452E">
        <w:rPr>
          <w:b/>
        </w:rPr>
        <w:t>.0</w:t>
      </w:r>
      <w:r>
        <w:rPr>
          <w:b/>
        </w:rPr>
        <w:t>3</w:t>
      </w:r>
      <w:r w:rsidRPr="00D8452E">
        <w:rPr>
          <w:b/>
        </w:rPr>
        <w:t>.201</w:t>
      </w:r>
      <w:r>
        <w:rPr>
          <w:b/>
        </w:rPr>
        <w:t>2</w:t>
      </w:r>
      <w:r w:rsidRPr="00D8452E">
        <w:rPr>
          <w:b/>
        </w:rPr>
        <w:t xml:space="preserve"> o 07.45 hod.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Miesto:                    </w:t>
      </w:r>
      <w:r w:rsidRPr="00D8452E">
        <w:t xml:space="preserve">malá telocvičňa ZŠ na Ul. Jilemnického </w:t>
      </w:r>
      <w:r>
        <w:t xml:space="preserve">č. </w:t>
      </w:r>
      <w:r w:rsidRPr="00D8452E">
        <w:t>2, Žiar nad Hronom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Prezentácia:             </w:t>
      </w:r>
      <w:r w:rsidRPr="00D8452E">
        <w:t>07.45 – 08.15 hod.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Riaditeľ súťaže:       </w:t>
      </w:r>
      <w:r w:rsidRPr="00D8452E">
        <w:t>Mgr. Helena Gáfriková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Hlavný rozhodca:     </w:t>
      </w:r>
      <w:r w:rsidRPr="00D8452E">
        <w:t>zabezpečí organizátor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>
        <w:t xml:space="preserve">Tajomník súťaže:     </w:t>
      </w:r>
      <w:r w:rsidRPr="00D8452E">
        <w:t xml:space="preserve">Mgr. </w:t>
      </w:r>
      <w:r>
        <w:t xml:space="preserve">Petronela Gáfriková </w:t>
      </w: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</w:p>
    <w:p w:rsidR="00C53620" w:rsidRDefault="00C53620" w:rsidP="00AB0BA2">
      <w:pPr>
        <w:jc w:val="both"/>
        <w:rPr>
          <w:color w:val="222222"/>
        </w:rPr>
      </w:pPr>
      <w:r>
        <w:t xml:space="preserve">Prihlášky:                 </w:t>
      </w:r>
      <w:r w:rsidRPr="00AB0BA2">
        <w:rPr>
          <w:color w:val="222222"/>
        </w:rPr>
        <w:t xml:space="preserve">Zasielajte elektronickou formou e-mailom </w:t>
      </w:r>
      <w:r>
        <w:rPr>
          <w:color w:val="222222"/>
        </w:rPr>
        <w:t>na</w:t>
      </w:r>
    </w:p>
    <w:p w:rsidR="00C53620" w:rsidRPr="00AB0BA2" w:rsidRDefault="00C53620" w:rsidP="00AB0BA2">
      <w:pPr>
        <w:jc w:val="both"/>
        <w:rPr>
          <w:b/>
          <w:bCs/>
          <w:color w:val="222222"/>
        </w:rPr>
      </w:pPr>
      <w:r>
        <w:rPr>
          <w:color w:val="222222"/>
        </w:rPr>
        <w:t xml:space="preserve">                                 </w:t>
      </w:r>
      <w:hyperlink r:id="rId4" w:history="1">
        <w:r w:rsidRPr="00572795">
          <w:rPr>
            <w:rStyle w:val="Hyperlink"/>
            <w:sz w:val="22"/>
            <w:szCs w:val="22"/>
          </w:rPr>
          <w:t>pedagogikacvczh@gmail.com</w:t>
        </w:r>
      </w:hyperlink>
      <w:r>
        <w:rPr>
          <w:sz w:val="22"/>
          <w:szCs w:val="22"/>
        </w:rPr>
        <w:t xml:space="preserve">, </w:t>
      </w:r>
      <w:r w:rsidRPr="00AB0BA2">
        <w:t>najneskôr</w:t>
      </w:r>
      <w:r w:rsidRPr="00AB0BA2">
        <w:rPr>
          <w:color w:val="222222"/>
        </w:rPr>
        <w:t> </w:t>
      </w:r>
      <w:r w:rsidRPr="00AB0BA2">
        <w:rPr>
          <w:b/>
          <w:bCs/>
          <w:color w:val="222222"/>
        </w:rPr>
        <w:t>do</w:t>
      </w:r>
      <w:r w:rsidRPr="00AB0BA2">
        <w:rPr>
          <w:color w:val="222222"/>
        </w:rPr>
        <w:t> </w:t>
      </w:r>
      <w:r w:rsidRPr="00AB0BA2">
        <w:rPr>
          <w:b/>
          <w:bCs/>
          <w:color w:val="222222"/>
        </w:rPr>
        <w:t xml:space="preserve">16. marca 2012 do 12,00                </w:t>
      </w:r>
    </w:p>
    <w:p w:rsidR="00C53620" w:rsidRDefault="00C53620" w:rsidP="00AB0BA2">
      <w:pPr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</w:rPr>
        <w:t xml:space="preserve">                      </w:t>
      </w:r>
      <w:r w:rsidRPr="00AB0BA2">
        <w:rPr>
          <w:b/>
          <w:bCs/>
          <w:color w:val="222222"/>
        </w:rPr>
        <w:t xml:space="preserve">  </w:t>
      </w:r>
      <w:r>
        <w:rPr>
          <w:b/>
          <w:bCs/>
          <w:color w:val="222222"/>
        </w:rPr>
        <w:t xml:space="preserve"> </w:t>
      </w:r>
      <w:r w:rsidRPr="00AB0BA2">
        <w:rPr>
          <w:b/>
          <w:bCs/>
          <w:color w:val="222222"/>
        </w:rPr>
        <w:t xml:space="preserve">        hod.</w:t>
      </w:r>
      <w:r w:rsidRPr="00AB0BA2">
        <w:rPr>
          <w:color w:val="222222"/>
        </w:rPr>
        <w:t> </w:t>
      </w:r>
      <w:r>
        <w:rPr>
          <w:b/>
          <w:bCs/>
          <w:color w:val="222222"/>
        </w:rPr>
        <w:t xml:space="preserve">Prihlášky po </w:t>
      </w:r>
      <w:r w:rsidRPr="00AB0BA2">
        <w:rPr>
          <w:b/>
          <w:bCs/>
          <w:color w:val="222222"/>
        </w:rPr>
        <w:t>termíne neakceptujeme!!!</w:t>
      </w:r>
      <w:r w:rsidRPr="00AB0BA2">
        <w:rPr>
          <w:b/>
          <w:bCs/>
          <w:color w:val="222222"/>
          <w:sz w:val="28"/>
          <w:szCs w:val="28"/>
        </w:rPr>
        <w:t> </w:t>
      </w:r>
    </w:p>
    <w:p w:rsidR="00C53620" w:rsidRPr="00AB0BA2" w:rsidRDefault="00C53620" w:rsidP="00AB0BA2">
      <w:pPr>
        <w:jc w:val="both"/>
        <w:rPr>
          <w:color w:val="222222"/>
        </w:rPr>
      </w:pPr>
      <w:r>
        <w:rPr>
          <w:b/>
          <w:bCs/>
          <w:color w:val="222222"/>
          <w:sz w:val="28"/>
          <w:szCs w:val="28"/>
        </w:rPr>
        <w:t xml:space="preserve">                            </w:t>
      </w:r>
      <w:r w:rsidRPr="00AB0BA2">
        <w:rPr>
          <w:b/>
          <w:bCs/>
          <w:color w:val="222222"/>
          <w:sz w:val="22"/>
          <w:szCs w:val="22"/>
          <w:u w:val="single"/>
        </w:rPr>
        <w:t>Prihláška musí obsahovať</w:t>
      </w:r>
      <w:r w:rsidRPr="00AB0BA2">
        <w:rPr>
          <w:b/>
          <w:bCs/>
          <w:color w:val="222222"/>
          <w:sz w:val="22"/>
          <w:szCs w:val="22"/>
        </w:rPr>
        <w:t>:</w:t>
      </w:r>
      <w:r w:rsidRPr="00AB0BA2">
        <w:rPr>
          <w:color w:val="222222"/>
          <w:sz w:val="22"/>
          <w:szCs w:val="22"/>
        </w:rPr>
        <w:t xml:space="preserve"> Meno a </w:t>
      </w:r>
      <w:r>
        <w:rPr>
          <w:color w:val="222222"/>
          <w:sz w:val="22"/>
          <w:szCs w:val="22"/>
        </w:rPr>
        <w:t xml:space="preserve"> </w:t>
      </w:r>
    </w:p>
    <w:p w:rsidR="00C53620" w:rsidRDefault="00C53620" w:rsidP="00AB0BA2"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</w:t>
      </w:r>
      <w:r w:rsidRPr="00AB0BA2">
        <w:rPr>
          <w:color w:val="222222"/>
          <w:sz w:val="22"/>
          <w:szCs w:val="22"/>
        </w:rPr>
        <w:t xml:space="preserve">priezvisko, celý dátum narodenia a meno zodpovedného vedúceho. V deň </w:t>
      </w:r>
    </w:p>
    <w:p w:rsidR="00C53620" w:rsidRDefault="00C53620" w:rsidP="00AB0BA2"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</w:t>
      </w:r>
      <w:r w:rsidRPr="00AB0BA2">
        <w:rPr>
          <w:color w:val="222222"/>
          <w:sz w:val="22"/>
          <w:szCs w:val="22"/>
        </w:rPr>
        <w:t xml:space="preserve">súťaže prineste so sebou prihlášku, ktorá bude obsahovať vyššie uvedené </w:t>
      </w:r>
      <w:r>
        <w:rPr>
          <w:color w:val="222222"/>
          <w:sz w:val="22"/>
          <w:szCs w:val="22"/>
        </w:rPr>
        <w:t xml:space="preserve"> </w:t>
      </w:r>
    </w:p>
    <w:p w:rsidR="00C53620" w:rsidRDefault="00C53620" w:rsidP="00AB0BA2"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</w:t>
      </w:r>
      <w:r w:rsidRPr="00AB0BA2">
        <w:rPr>
          <w:color w:val="222222"/>
          <w:sz w:val="22"/>
          <w:szCs w:val="22"/>
        </w:rPr>
        <w:t xml:space="preserve">údaje, pečiatku školy a podpis riaditeľa. Na súťaž sa môžete prihlásiť aj </w:t>
      </w:r>
      <w:r>
        <w:rPr>
          <w:color w:val="222222"/>
          <w:sz w:val="22"/>
          <w:szCs w:val="22"/>
        </w:rPr>
        <w:t xml:space="preserve">  </w:t>
      </w:r>
    </w:p>
    <w:p w:rsidR="00C53620" w:rsidRDefault="00C53620" w:rsidP="00AB0BA2"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</w:t>
      </w:r>
      <w:r w:rsidRPr="00AB0BA2">
        <w:rPr>
          <w:color w:val="222222"/>
          <w:sz w:val="22"/>
          <w:szCs w:val="22"/>
        </w:rPr>
        <w:t>písomnou formou na adresu: Centrum voľné</w:t>
      </w:r>
      <w:r>
        <w:rPr>
          <w:color w:val="222222"/>
          <w:sz w:val="22"/>
          <w:szCs w:val="22"/>
        </w:rPr>
        <w:t xml:space="preserve">ho času, M.R. Štefánika 17,  </w:t>
      </w:r>
    </w:p>
    <w:p w:rsidR="00C53620" w:rsidRPr="00AB0BA2" w:rsidRDefault="00C53620" w:rsidP="00AB0BA2"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965 </w:t>
      </w:r>
      <w:r w:rsidRPr="00AB0BA2">
        <w:rPr>
          <w:color w:val="222222"/>
          <w:sz w:val="22"/>
          <w:szCs w:val="22"/>
        </w:rPr>
        <w:t>01 Žiar nad Hronom.</w:t>
      </w:r>
      <w:r w:rsidRPr="00AB0BA2">
        <w:rPr>
          <w:b/>
          <w:bCs/>
          <w:color w:val="222222"/>
        </w:rPr>
        <w:t> </w:t>
      </w:r>
      <w:r w:rsidRPr="00AB0BA2">
        <w:rPr>
          <w:b/>
          <w:bCs/>
          <w:color w:val="222222"/>
          <w:sz w:val="22"/>
          <w:szCs w:val="22"/>
          <w:u w:val="single"/>
        </w:rPr>
        <w:t>Bližšie informácie</w:t>
      </w:r>
      <w:r w:rsidRPr="00AB0BA2">
        <w:rPr>
          <w:b/>
          <w:bCs/>
          <w:color w:val="222222"/>
          <w:sz w:val="22"/>
          <w:szCs w:val="22"/>
        </w:rPr>
        <w:t>:</w:t>
      </w:r>
      <w:r w:rsidRPr="00AB0BA2">
        <w:rPr>
          <w:color w:val="222222"/>
          <w:sz w:val="22"/>
          <w:szCs w:val="22"/>
        </w:rPr>
        <w:t xml:space="preserve"> Mgr. </w:t>
      </w:r>
      <w:r>
        <w:rPr>
          <w:color w:val="222222"/>
          <w:sz w:val="22"/>
          <w:szCs w:val="22"/>
        </w:rPr>
        <w:t>Gáfriková</w:t>
      </w:r>
      <w:r w:rsidRPr="00AB0BA2">
        <w:rPr>
          <w:color w:val="222222"/>
          <w:sz w:val="22"/>
          <w:szCs w:val="22"/>
        </w:rPr>
        <w:t xml:space="preserve"> 0905 295 556</w:t>
      </w:r>
    </w:p>
    <w:p w:rsidR="00C53620" w:rsidRPr="00AB0BA2" w:rsidRDefault="00C53620" w:rsidP="00AB0BA2">
      <w:pPr>
        <w:shd w:val="clear" w:color="auto" w:fill="F1F1F1"/>
        <w:spacing w:line="90" w:lineRule="atLeast"/>
        <w:jc w:val="both"/>
        <w:rPr>
          <w:color w:val="222222"/>
          <w:sz w:val="20"/>
          <w:szCs w:val="20"/>
        </w:rPr>
      </w:pPr>
      <w:r w:rsidRPr="001922E9">
        <w:rPr>
          <w:noProof/>
          <w:color w:val="22222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https://mail.google.com/mail/images/cleardot.gif" style="width:.75pt;height:.75pt;visibility:visible">
            <v:imagedata r:id="rId5" o:title=""/>
          </v:shape>
        </w:pict>
      </w:r>
    </w:p>
    <w:p w:rsidR="00C53620" w:rsidRDefault="00C53620" w:rsidP="00AB0BA2">
      <w:pPr>
        <w:tabs>
          <w:tab w:val="left" w:pos="2160"/>
        </w:tabs>
        <w:jc w:val="both"/>
      </w:pPr>
    </w:p>
    <w:p w:rsidR="00C53620" w:rsidRPr="00AB0BA2" w:rsidRDefault="00C53620" w:rsidP="00AB0BA2">
      <w:pPr>
        <w:tabs>
          <w:tab w:val="left" w:pos="2160"/>
        </w:tabs>
        <w:jc w:val="both"/>
      </w:pPr>
    </w:p>
    <w:p w:rsidR="00C53620" w:rsidRPr="00D8452E" w:rsidRDefault="00C53620" w:rsidP="00D8452E">
      <w:pPr>
        <w:tabs>
          <w:tab w:val="left" w:pos="2160"/>
        </w:tabs>
        <w:jc w:val="both"/>
        <w:rPr>
          <w:b/>
        </w:rPr>
      </w:pPr>
      <w:r w:rsidRPr="00D8452E">
        <w:rPr>
          <w:b/>
        </w:rPr>
        <w:t>B/ Technické ustanovenia ................................................................................................</w:t>
      </w:r>
    </w:p>
    <w:p w:rsidR="00C53620" w:rsidRPr="00D8452E" w:rsidRDefault="00C53620" w:rsidP="00D8452E">
      <w:pPr>
        <w:jc w:val="both"/>
      </w:pPr>
    </w:p>
    <w:p w:rsidR="00C53620" w:rsidRDefault="00C53620" w:rsidP="00D8452E">
      <w:pPr>
        <w:tabs>
          <w:tab w:val="left" w:pos="2160"/>
        </w:tabs>
        <w:jc w:val="both"/>
      </w:pPr>
      <w:r w:rsidRPr="00D8452E">
        <w:rPr>
          <w:u w:val="single"/>
        </w:rPr>
        <w:t>Účasť</w:t>
      </w:r>
      <w:r>
        <w:t xml:space="preserve">:                       </w:t>
      </w:r>
      <w:r w:rsidRPr="00D8452E">
        <w:t>Štartujú päťčlenné družstvá žiakov ZŠ nasledovne:</w:t>
      </w:r>
    </w:p>
    <w:p w:rsidR="00C53620" w:rsidRPr="00D8452E" w:rsidRDefault="00C53620" w:rsidP="00D8452E">
      <w:pPr>
        <w:tabs>
          <w:tab w:val="left" w:pos="2160"/>
        </w:tabs>
        <w:jc w:val="both"/>
      </w:pP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kategória „A“ – chlapci</w:t>
      </w:r>
      <w:r w:rsidRPr="00D8452E">
        <w:tab/>
        <w:t>nar. 01.01.200</w:t>
      </w:r>
      <w:r>
        <w:t>3</w:t>
      </w:r>
      <w:r w:rsidRPr="00D8452E">
        <w:t xml:space="preserve"> – 31.12.200</w:t>
      </w:r>
      <w:r>
        <w:t>5</w:t>
      </w: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kategória „A“ – dievčatá</w:t>
      </w: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kategória „B“ – chlapci</w:t>
      </w:r>
      <w:r w:rsidRPr="00D8452E">
        <w:tab/>
        <w:t>nar. 01.01.</w:t>
      </w:r>
      <w:r>
        <w:t>2000</w:t>
      </w:r>
      <w:r w:rsidRPr="00D8452E">
        <w:t xml:space="preserve"> – 31.12.200</w:t>
      </w:r>
      <w:r>
        <w:t>2</w:t>
      </w: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kategória „B“ – dievčatá</w:t>
      </w: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kategória „C“ – chlapci</w:t>
      </w:r>
      <w:r w:rsidRPr="00D8452E">
        <w:tab/>
        <w:t>nar. 01.01.199</w:t>
      </w:r>
      <w:r>
        <w:t>6</w:t>
      </w:r>
      <w:r w:rsidRPr="00D8452E">
        <w:t xml:space="preserve"> – 31.12.199</w:t>
      </w:r>
      <w:r>
        <w:t>9</w:t>
      </w: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kategória „C“ – dievčatá</w:t>
      </w:r>
    </w:p>
    <w:p w:rsidR="00C53620" w:rsidRPr="00D8452E" w:rsidRDefault="00C53620" w:rsidP="00D8452E">
      <w:pPr>
        <w:tabs>
          <w:tab w:val="left" w:pos="2160"/>
        </w:tabs>
        <w:jc w:val="both"/>
      </w:pPr>
    </w:p>
    <w:p w:rsidR="00C53620" w:rsidRDefault="00C53620" w:rsidP="00D8452E">
      <w:pPr>
        <w:tabs>
          <w:tab w:val="left" w:pos="2160"/>
        </w:tabs>
        <w:jc w:val="both"/>
        <w:rPr>
          <w:u w:val="single"/>
        </w:rPr>
      </w:pP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rPr>
          <w:u w:val="single"/>
        </w:rPr>
        <w:t>Technická porada</w:t>
      </w:r>
      <w:r>
        <w:t xml:space="preserve">:     </w:t>
      </w:r>
      <w:r w:rsidRPr="00D8452E">
        <w:t>08:15 – 08:30</w:t>
      </w:r>
      <w:r w:rsidRPr="00D8452E">
        <w:rPr>
          <w:b/>
        </w:rPr>
        <w:t xml:space="preserve"> </w:t>
      </w:r>
      <w:r w:rsidRPr="00D8452E">
        <w:t>hod.</w:t>
      </w:r>
    </w:p>
    <w:p w:rsidR="00C53620" w:rsidRDefault="00C53620" w:rsidP="007A1F5E">
      <w:pPr>
        <w:tabs>
          <w:tab w:val="left" w:pos="2160"/>
        </w:tabs>
      </w:pPr>
      <w:r>
        <w:t xml:space="preserve">                                   </w:t>
      </w:r>
      <w:r w:rsidRPr="00D8452E">
        <w:t xml:space="preserve">Technickú poradu vedie hlavný rozhodca, rieši a upozorňuje </w:t>
      </w:r>
      <w:r>
        <w:t xml:space="preserve">  </w:t>
      </w:r>
    </w:p>
    <w:p w:rsidR="00C53620" w:rsidRDefault="00C53620" w:rsidP="007A1F5E">
      <w:pPr>
        <w:tabs>
          <w:tab w:val="left" w:pos="2160"/>
        </w:tabs>
      </w:pPr>
      <w:r>
        <w:t xml:space="preserve">                                   </w:t>
      </w:r>
      <w:r w:rsidRPr="00D8452E">
        <w:t xml:space="preserve">vedúcich družstiev na všetky podmienky, práva a povinnosti </w:t>
      </w:r>
      <w:r>
        <w:t xml:space="preserve">         </w:t>
      </w:r>
    </w:p>
    <w:p w:rsidR="00C53620" w:rsidRPr="00D8452E" w:rsidRDefault="00C53620" w:rsidP="007A1F5E">
      <w:pPr>
        <w:tabs>
          <w:tab w:val="left" w:pos="2160"/>
        </w:tabs>
      </w:pPr>
      <w:r>
        <w:t xml:space="preserve">                                   </w:t>
      </w:r>
      <w:r w:rsidRPr="00D8452E">
        <w:t>súťažiacich, ako aj na oprávnený a neoprávnený štart súťažiacich.</w:t>
      </w:r>
    </w:p>
    <w:p w:rsidR="00C53620" w:rsidRPr="00D8452E" w:rsidRDefault="00C53620" w:rsidP="00D8452E">
      <w:pPr>
        <w:tabs>
          <w:tab w:val="left" w:pos="2160"/>
        </w:tabs>
        <w:jc w:val="both"/>
        <w:rPr>
          <w:u w:val="single"/>
        </w:rPr>
      </w:pPr>
    </w:p>
    <w:p w:rsidR="00C53620" w:rsidRDefault="00C53620" w:rsidP="007A1F5E">
      <w:pPr>
        <w:tabs>
          <w:tab w:val="left" w:pos="2160"/>
        </w:tabs>
        <w:ind w:left="2127" w:hanging="2127"/>
      </w:pPr>
      <w:r w:rsidRPr="00D8452E">
        <w:rPr>
          <w:u w:val="single"/>
        </w:rPr>
        <w:t>Disciplíny</w:t>
      </w:r>
      <w:r>
        <w:t xml:space="preserve">:                 </w:t>
      </w:r>
      <w:r w:rsidRPr="00D8452E">
        <w:t>Súťaží všetkých 5 členov družstva v</w:t>
      </w:r>
      <w:r>
        <w:t>o všetkých disciplínach, všetky</w:t>
      </w:r>
    </w:p>
    <w:p w:rsidR="00C53620" w:rsidRDefault="00C53620" w:rsidP="007A1F5E">
      <w:pPr>
        <w:tabs>
          <w:tab w:val="left" w:pos="2160"/>
        </w:tabs>
        <w:ind w:left="2127" w:hanging="2127"/>
      </w:pPr>
      <w:r>
        <w:t xml:space="preserve">                                   </w:t>
      </w:r>
      <w:r w:rsidRPr="00D8452E">
        <w:t>disciplíny sú bodované. Do výsle</w:t>
      </w:r>
      <w:r>
        <w:t>dkov družstva sa započítavajú</w:t>
      </w:r>
    </w:p>
    <w:p w:rsidR="00C53620" w:rsidRDefault="00C53620" w:rsidP="00623E16">
      <w:pPr>
        <w:tabs>
          <w:tab w:val="left" w:pos="2160"/>
        </w:tabs>
        <w:ind w:left="2127" w:hanging="2127"/>
      </w:pPr>
      <w:r>
        <w:t xml:space="preserve">                                   </w:t>
      </w:r>
      <w:r w:rsidRPr="00D8452E">
        <w:t>najlepšie známky na každom náradí.</w:t>
      </w:r>
      <w:r w:rsidRPr="00623E16">
        <w:t xml:space="preserve"> </w:t>
      </w:r>
    </w:p>
    <w:p w:rsidR="00C53620" w:rsidRDefault="00C53620" w:rsidP="00623E16">
      <w:pPr>
        <w:tabs>
          <w:tab w:val="left" w:pos="2160"/>
        </w:tabs>
        <w:ind w:left="2127" w:hanging="2127"/>
      </w:pPr>
      <w:r>
        <w:t xml:space="preserve">                                   Jednotlivé disciplíny, zostavy, ich popis, hodnotenie, bodovanie sú </w:t>
      </w:r>
    </w:p>
    <w:p w:rsidR="00C53620" w:rsidRPr="00D8452E" w:rsidRDefault="00C53620" w:rsidP="00623E16">
      <w:pPr>
        <w:tabs>
          <w:tab w:val="left" w:pos="2160"/>
        </w:tabs>
        <w:ind w:left="2127" w:hanging="2127"/>
      </w:pPr>
      <w:r>
        <w:t xml:space="preserve">                                   zverejnené na webovej stránke</w:t>
      </w:r>
      <w:r w:rsidRPr="00623E16">
        <w:t xml:space="preserve"> </w:t>
      </w:r>
      <w:hyperlink r:id="rId6" w:history="1">
        <w:r>
          <w:rPr>
            <w:rStyle w:val="Hyperlink"/>
          </w:rPr>
          <w:t>http://www.sgf.sk/</w:t>
        </w:r>
      </w:hyperlink>
      <w:r>
        <w:t xml:space="preserve"> . </w:t>
      </w:r>
    </w:p>
    <w:p w:rsidR="00C53620" w:rsidRPr="00D8452E" w:rsidRDefault="00C53620" w:rsidP="00D8452E">
      <w:pPr>
        <w:tabs>
          <w:tab w:val="left" w:pos="2160"/>
        </w:tabs>
        <w:jc w:val="both"/>
      </w:pPr>
    </w:p>
    <w:p w:rsidR="00C53620" w:rsidRPr="00D8452E" w:rsidRDefault="00C53620" w:rsidP="00D8452E">
      <w:pPr>
        <w:tabs>
          <w:tab w:val="left" w:pos="2160"/>
        </w:tabs>
        <w:ind w:left="2127" w:hanging="2127"/>
        <w:jc w:val="both"/>
      </w:pPr>
      <w:r w:rsidRPr="00D8452E">
        <w:rPr>
          <w:u w:val="single"/>
        </w:rPr>
        <w:t>Postup</w:t>
      </w:r>
      <w:r w:rsidRPr="00D8452E">
        <w:t>:</w:t>
      </w:r>
      <w:r w:rsidRPr="00D8452E">
        <w:tab/>
        <w:t xml:space="preserve">Víťazné družstvo z obvodného kola v každej kategórii postúpi na krajské kolo, ktoré sa uskutoční v mesiaci </w:t>
      </w:r>
      <w:r>
        <w:t xml:space="preserve">apríl v Detve alebo </w:t>
      </w:r>
      <w:r w:rsidRPr="00D8452E">
        <w:t xml:space="preserve"> v Banskej Bystrici.</w:t>
      </w:r>
    </w:p>
    <w:p w:rsidR="00C53620" w:rsidRPr="00D8452E" w:rsidRDefault="00C53620" w:rsidP="00D8452E">
      <w:pPr>
        <w:tabs>
          <w:tab w:val="left" w:pos="2160"/>
        </w:tabs>
        <w:ind w:left="2127" w:hanging="2127"/>
        <w:jc w:val="both"/>
      </w:pPr>
    </w:p>
    <w:p w:rsidR="00C53620" w:rsidRPr="00D8452E" w:rsidRDefault="00C53620" w:rsidP="00D8452E">
      <w:pPr>
        <w:tabs>
          <w:tab w:val="left" w:pos="2160"/>
        </w:tabs>
        <w:ind w:left="2127" w:hanging="2127"/>
        <w:jc w:val="both"/>
        <w:rPr>
          <w:b/>
        </w:rPr>
      </w:pPr>
      <w:r w:rsidRPr="00D8452E">
        <w:rPr>
          <w:u w:val="single"/>
        </w:rPr>
        <w:t>Podmienky štartu</w:t>
      </w:r>
      <w:r w:rsidRPr="00D8452E">
        <w:t>:</w:t>
      </w:r>
      <w:r w:rsidRPr="00D8452E">
        <w:rPr>
          <w:b/>
        </w:rPr>
        <w:tab/>
        <w:t>Platná súpiska žiakov predložená pri prezentácii (meno, priezvisko, celý dátum narodenia, e-mail na vedúceho družstva, podpis a pečiatka riaditeľa školy). Originál kartička poistenca (bez kartičky poistenca nebude žiak pripustený k súťaži).</w:t>
      </w:r>
    </w:p>
    <w:p w:rsidR="00C53620" w:rsidRPr="00D8452E" w:rsidRDefault="00C53620" w:rsidP="00D8452E">
      <w:pPr>
        <w:tabs>
          <w:tab w:val="left" w:pos="2160"/>
        </w:tabs>
        <w:ind w:left="2127" w:hanging="2127"/>
        <w:jc w:val="both"/>
      </w:pP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</w:p>
    <w:p w:rsidR="00C53620" w:rsidRPr="00D8452E" w:rsidRDefault="00C53620" w:rsidP="00D8452E">
      <w:pPr>
        <w:tabs>
          <w:tab w:val="left" w:pos="2160"/>
        </w:tabs>
        <w:ind w:left="2124" w:hanging="2124"/>
        <w:jc w:val="both"/>
      </w:pPr>
      <w:r w:rsidRPr="00D8452E">
        <w:rPr>
          <w:u w:val="single"/>
        </w:rPr>
        <w:t>Protesty</w:t>
      </w:r>
      <w:r w:rsidRPr="00D8452E">
        <w:t>:</w:t>
      </w:r>
      <w:r w:rsidRPr="00D8452E">
        <w:tab/>
        <w:t>Do 10 minút hlavnému rozhodcovi po vyhlásení predbežných výsledkov s vkladom 5€.</w:t>
      </w:r>
    </w:p>
    <w:p w:rsidR="00C53620" w:rsidRPr="00D8452E" w:rsidRDefault="00C53620" w:rsidP="00D8452E">
      <w:pPr>
        <w:tabs>
          <w:tab w:val="left" w:pos="2160"/>
        </w:tabs>
        <w:jc w:val="both"/>
      </w:pP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rPr>
          <w:u w:val="single"/>
        </w:rPr>
        <w:t>Cestovné</w:t>
      </w:r>
      <w:r w:rsidRPr="00D8452E">
        <w:t>:</w:t>
      </w:r>
      <w:r w:rsidRPr="00D8452E">
        <w:tab/>
        <w:t>Na náklady vysielajúcej organizácie.</w:t>
      </w:r>
    </w:p>
    <w:p w:rsidR="00C53620" w:rsidRPr="00D8452E" w:rsidRDefault="00C53620" w:rsidP="00D8452E">
      <w:pPr>
        <w:tabs>
          <w:tab w:val="left" w:pos="2160"/>
        </w:tabs>
        <w:jc w:val="both"/>
      </w:pP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rPr>
          <w:u w:val="single"/>
        </w:rPr>
        <w:t>Ceny</w:t>
      </w:r>
      <w:r w:rsidRPr="00D8452E">
        <w:t>:</w:t>
      </w:r>
      <w:r w:rsidRPr="00D8452E">
        <w:tab/>
        <w:t>Družstvo na 1. – 3. mieste obdrží diplom.</w:t>
      </w:r>
    </w:p>
    <w:p w:rsidR="00C53620" w:rsidRPr="00D8452E" w:rsidRDefault="00C53620" w:rsidP="00D8452E">
      <w:pPr>
        <w:jc w:val="both"/>
      </w:pP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rPr>
          <w:u w:val="single"/>
        </w:rPr>
        <w:t>Rôzne</w:t>
      </w:r>
      <w:r w:rsidRPr="00D8452E">
        <w:t>:</w:t>
      </w:r>
      <w:r w:rsidRPr="00D8452E">
        <w:tab/>
        <w:t>- za zdravotný stav zodpovedá vysielajúca škola</w:t>
      </w:r>
    </w:p>
    <w:p w:rsidR="00C53620" w:rsidRPr="00D8452E" w:rsidRDefault="00C53620" w:rsidP="00D8452E">
      <w:pPr>
        <w:tabs>
          <w:tab w:val="left" w:pos="2160"/>
        </w:tabs>
        <w:jc w:val="both"/>
      </w:pPr>
      <w:r w:rsidRPr="00D8452E">
        <w:tab/>
        <w:t>- každý účastník musí mať preukaz poistenca</w:t>
      </w:r>
    </w:p>
    <w:p w:rsidR="00C53620" w:rsidRDefault="00C53620" w:rsidP="00D8452E">
      <w:pPr>
        <w:tabs>
          <w:tab w:val="left" w:pos="2160"/>
        </w:tabs>
        <w:jc w:val="both"/>
      </w:pPr>
      <w:r w:rsidRPr="00D8452E">
        <w:tab/>
        <w:t>- za odložené veci organizátor nezodpovedá</w:t>
      </w:r>
    </w:p>
    <w:p w:rsidR="00C53620" w:rsidRDefault="00C53620" w:rsidP="00D8452E">
      <w:pPr>
        <w:tabs>
          <w:tab w:val="left" w:pos="2160"/>
        </w:tabs>
      </w:pPr>
    </w:p>
    <w:p w:rsidR="00C53620" w:rsidRPr="00D8452E" w:rsidRDefault="00C53620" w:rsidP="00D8452E">
      <w:pPr>
        <w:tabs>
          <w:tab w:val="left" w:pos="2160"/>
        </w:tabs>
      </w:pPr>
    </w:p>
    <w:p w:rsidR="00C53620" w:rsidRPr="00D8452E" w:rsidRDefault="00C53620" w:rsidP="00D8452E">
      <w:pPr>
        <w:pStyle w:val="BodyTextIndent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53620" w:rsidRPr="00D8452E" w:rsidRDefault="00C53620" w:rsidP="00D8452E">
      <w:pPr>
        <w:pStyle w:val="BodyTextIndent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8452E">
        <w:rPr>
          <w:rFonts w:ascii="Times New Roman" w:hAnsi="Times New Roman" w:cs="Times New Roman"/>
          <w:sz w:val="28"/>
          <w:szCs w:val="28"/>
        </w:rPr>
        <w:t>Organizátor tohto turnaja si vyhradzuje právo zmeny týchto propozícii!!!</w:t>
      </w: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ind w:firstLine="709"/>
        <w:jc w:val="both"/>
        <w:rPr>
          <w:b/>
          <w:bCs/>
          <w:sz w:val="28"/>
          <w:szCs w:val="28"/>
        </w:rPr>
      </w:pPr>
      <w:r w:rsidRPr="00D8452E">
        <w:rPr>
          <w:b/>
          <w:sz w:val="28"/>
          <w:szCs w:val="28"/>
        </w:rPr>
        <w:t>Za zdravotný stav účastníkov zodpovedá vysielajúca škola. Vysielajúca škola v plnej miere zodpovedá za bezpečnosť a ochranu zdravia detí od okamihu odchodu z miesta až po návrat. Zároveň účastníci budú v plnej miere rešpektovať pokyny organizátora, s ktorým sa oboznámia pred začiatkom súťaže.</w:t>
      </w:r>
      <w:r w:rsidRPr="00D8452E">
        <w:rPr>
          <w:b/>
          <w:bCs/>
          <w:sz w:val="28"/>
          <w:szCs w:val="28"/>
        </w:rPr>
        <w:t xml:space="preserve"> </w:t>
      </w: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Pr="00D8452E" w:rsidRDefault="00C53620" w:rsidP="00D8452E">
      <w:pPr>
        <w:jc w:val="center"/>
      </w:pPr>
    </w:p>
    <w:p w:rsidR="00C53620" w:rsidRDefault="00C53620" w:rsidP="00D8452E">
      <w:pPr>
        <w:tabs>
          <w:tab w:val="left" w:pos="360"/>
          <w:tab w:val="left" w:pos="6300"/>
        </w:tabs>
      </w:pPr>
      <w:r>
        <w:t xml:space="preserve">Mgr. Petronela Gáfriková, v.r                                                 </w:t>
      </w:r>
      <w:r w:rsidRPr="00D8452E">
        <w:t>Mgr. Helena Gáfriková v.r.</w:t>
      </w:r>
      <w:r>
        <w:t xml:space="preserve">    </w:t>
      </w:r>
    </w:p>
    <w:p w:rsidR="00C53620" w:rsidRDefault="00C53620" w:rsidP="007A1F5E">
      <w:pPr>
        <w:tabs>
          <w:tab w:val="left" w:pos="360"/>
          <w:tab w:val="left" w:pos="6300"/>
        </w:tabs>
      </w:pPr>
      <w:r>
        <w:t xml:space="preserve">   CVČ Žiar nad Hronom                                                   riaditeľka CVČ Žiar nad Hronom</w:t>
      </w:r>
      <w:bookmarkStart w:id="0" w:name="_GoBack"/>
      <w:bookmarkEnd w:id="0"/>
    </w:p>
    <w:sectPr w:rsidR="00C53620" w:rsidSect="00572795">
      <w:pgSz w:w="11906" w:h="16838"/>
      <w:pgMar w:top="1440" w:right="1134" w:bottom="54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52E"/>
    <w:rsid w:val="0011663A"/>
    <w:rsid w:val="001922E9"/>
    <w:rsid w:val="002928AD"/>
    <w:rsid w:val="002A47FA"/>
    <w:rsid w:val="00366C2B"/>
    <w:rsid w:val="003A4060"/>
    <w:rsid w:val="00482435"/>
    <w:rsid w:val="00572795"/>
    <w:rsid w:val="00623E16"/>
    <w:rsid w:val="006C11D5"/>
    <w:rsid w:val="006C2A7A"/>
    <w:rsid w:val="007A1F5E"/>
    <w:rsid w:val="00912376"/>
    <w:rsid w:val="00AB0BA2"/>
    <w:rsid w:val="00C0496D"/>
    <w:rsid w:val="00C53620"/>
    <w:rsid w:val="00D8452E"/>
    <w:rsid w:val="00E31F08"/>
    <w:rsid w:val="00F17285"/>
    <w:rsid w:val="00FA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452E"/>
    <w:pPr>
      <w:keepNext/>
      <w:jc w:val="center"/>
      <w:outlineLvl w:val="2"/>
    </w:pPr>
    <w:rPr>
      <w:rFonts w:ascii="Tahoma" w:hAnsi="Tahoma" w:cs="Tahoma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452E"/>
    <w:rPr>
      <w:rFonts w:ascii="Tahoma" w:hAnsi="Tahoma" w:cs="Tahoma"/>
      <w:b/>
      <w:lang w:eastAsia="sk-SK"/>
    </w:rPr>
  </w:style>
  <w:style w:type="character" w:styleId="Hyperlink">
    <w:name w:val="Hyperlink"/>
    <w:basedOn w:val="DefaultParagraphFont"/>
    <w:uiPriority w:val="99"/>
    <w:rsid w:val="00D8452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8452E"/>
    <w:pPr>
      <w:jc w:val="center"/>
    </w:pPr>
    <w:rPr>
      <w:rFonts w:ascii="Tahoma" w:hAnsi="Tahoma" w:cs="Tahoma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D8452E"/>
    <w:rPr>
      <w:rFonts w:ascii="Tahoma" w:hAnsi="Tahoma" w:cs="Tahoma"/>
      <w:b/>
      <w:lang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rsid w:val="00D8452E"/>
    <w:pPr>
      <w:ind w:left="2124"/>
    </w:pPr>
    <w:rPr>
      <w:rFonts w:ascii="Tahoma" w:hAnsi="Tahoma" w:cs="Tahoma"/>
      <w:b/>
      <w:b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452E"/>
    <w:rPr>
      <w:rFonts w:ascii="Tahoma" w:hAnsi="Tahoma" w:cs="Tahoma"/>
      <w:b/>
      <w:bCs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AB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BA2"/>
    <w:rPr>
      <w:rFonts w:ascii="Tahoma" w:hAnsi="Tahoma" w:cs="Tahoma"/>
      <w:sz w:val="16"/>
      <w:szCs w:val="16"/>
      <w:lang w:eastAsia="sk-SK"/>
    </w:rPr>
  </w:style>
  <w:style w:type="character" w:styleId="FollowedHyperlink">
    <w:name w:val="FollowedHyperlink"/>
    <w:basedOn w:val="DefaultParagraphFont"/>
    <w:uiPriority w:val="99"/>
    <w:rsid w:val="00623E1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7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55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f.sk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dagogikacvcz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678</Words>
  <Characters>3871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Gáfriková Petronella</dc:creator>
  <cp:keywords/>
  <dc:description/>
  <cp:lastModifiedBy>Centrum voľného času</cp:lastModifiedBy>
  <cp:revision>6</cp:revision>
  <dcterms:created xsi:type="dcterms:W3CDTF">2012-01-30T07:35:00Z</dcterms:created>
  <dcterms:modified xsi:type="dcterms:W3CDTF">2012-03-02T09:43:00Z</dcterms:modified>
</cp:coreProperties>
</file>