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2F15" w:rsidRPr="003C1280" w:rsidRDefault="00F24A47" w:rsidP="00692F1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100965</wp:posOffset>
            </wp:positionV>
            <wp:extent cx="1266825" cy="531495"/>
            <wp:effectExtent l="19050" t="0" r="9525" b="0"/>
            <wp:wrapNone/>
            <wp:docPr id="6" name="obrázek 6" descr="junior cierny bez n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nior cierny bez nápi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noProof/>
          <w:u w:val="single"/>
          <w:lang w:eastAsia="sk-SK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27050" cy="571500"/>
            <wp:effectExtent l="19050" t="0" r="6350" b="0"/>
            <wp:wrapNone/>
            <wp:docPr id="5" name="obrázek 5" descr="M:\Sablony\ERB_vuc_300 9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Sablony\ERB_vuc_300 9x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F15" w:rsidRPr="003C1280">
        <w:rPr>
          <w:rFonts w:ascii="Arial" w:hAnsi="Arial" w:cs="Arial"/>
          <w:b/>
        </w:rPr>
        <w:tab/>
      </w:r>
      <w:r w:rsidR="00692F15" w:rsidRPr="003C1280">
        <w:rPr>
          <w:rFonts w:ascii="Arial" w:hAnsi="Arial" w:cs="Arial"/>
          <w:b/>
        </w:rPr>
        <w:tab/>
      </w:r>
    </w:p>
    <w:p w:rsidR="00692F15" w:rsidRPr="003C1280" w:rsidRDefault="00692F15" w:rsidP="00692F15">
      <w:pPr>
        <w:rPr>
          <w:rFonts w:ascii="Arial" w:hAnsi="Arial" w:cs="Arial"/>
          <w:b/>
          <w:sz w:val="22"/>
          <w:szCs w:val="22"/>
        </w:rPr>
      </w:pPr>
      <w:r w:rsidRPr="003C1280">
        <w:rPr>
          <w:rFonts w:ascii="Arial" w:hAnsi="Arial" w:cs="Arial"/>
          <w:b/>
          <w:sz w:val="20"/>
          <w:szCs w:val="20"/>
        </w:rPr>
        <w:t xml:space="preserve">                  </w:t>
      </w:r>
      <w:r w:rsidRPr="003C1280">
        <w:rPr>
          <w:rFonts w:ascii="Arial" w:hAnsi="Arial" w:cs="Arial"/>
          <w:b/>
          <w:sz w:val="22"/>
          <w:szCs w:val="22"/>
        </w:rPr>
        <w:t xml:space="preserve">Banskobystrický </w:t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  <w:t xml:space="preserve">   </w:t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  <w:t xml:space="preserve">            Centrum voľného času-JUNIOR</w:t>
      </w:r>
    </w:p>
    <w:p w:rsidR="00692F15" w:rsidRPr="003C1280" w:rsidRDefault="00692F15" w:rsidP="00692F15">
      <w:pPr>
        <w:rPr>
          <w:rFonts w:ascii="Arial" w:hAnsi="Arial" w:cs="Arial"/>
          <w:b/>
          <w:sz w:val="22"/>
          <w:szCs w:val="22"/>
        </w:rPr>
      </w:pPr>
      <w:r w:rsidRPr="003C1280">
        <w:rPr>
          <w:rFonts w:ascii="Arial" w:hAnsi="Arial" w:cs="Arial"/>
          <w:b/>
          <w:sz w:val="22"/>
          <w:szCs w:val="22"/>
        </w:rPr>
        <w:t xml:space="preserve">                samosprávny kraj</w:t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  <w:t xml:space="preserve">Tajovského 30   </w:t>
      </w:r>
    </w:p>
    <w:p w:rsidR="00692F15" w:rsidRPr="003C1280" w:rsidRDefault="00692F15" w:rsidP="00692F15">
      <w:pPr>
        <w:jc w:val="center"/>
        <w:rPr>
          <w:rFonts w:ascii="Arial" w:hAnsi="Arial" w:cs="Arial"/>
          <w:b/>
          <w:sz w:val="22"/>
          <w:szCs w:val="22"/>
        </w:rPr>
      </w:pP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</w:r>
      <w:r w:rsidRPr="003C1280">
        <w:rPr>
          <w:rFonts w:ascii="Arial" w:hAnsi="Arial" w:cs="Arial"/>
          <w:b/>
          <w:sz w:val="22"/>
          <w:szCs w:val="22"/>
        </w:rPr>
        <w:tab/>
        <w:t xml:space="preserve">     Banská Bystrica</w:t>
      </w:r>
    </w:p>
    <w:p w:rsidR="00692F15" w:rsidRDefault="00692F15" w:rsidP="00692F15">
      <w:pPr>
        <w:pBdr>
          <w:bottom w:val="single" w:sz="12" w:space="1" w:color="auto"/>
        </w:pBdr>
        <w:rPr>
          <w:rFonts w:ascii="Arial" w:hAnsi="Arial" w:cs="Arial"/>
          <w:b/>
          <w:sz w:val="6"/>
          <w:szCs w:val="6"/>
        </w:rPr>
      </w:pPr>
    </w:p>
    <w:p w:rsidR="0070573A" w:rsidRPr="0070573A" w:rsidRDefault="0070573A" w:rsidP="00692F15">
      <w:pPr>
        <w:pBdr>
          <w:bottom w:val="single" w:sz="12" w:space="1" w:color="auto"/>
        </w:pBdr>
        <w:rPr>
          <w:rFonts w:ascii="Arial" w:hAnsi="Arial" w:cs="Arial"/>
          <w:b/>
          <w:sz w:val="6"/>
          <w:szCs w:val="6"/>
        </w:rPr>
      </w:pPr>
    </w:p>
    <w:p w:rsidR="00692F15" w:rsidRPr="00175CD9" w:rsidRDefault="00175CD9" w:rsidP="00692F15">
      <w:pPr>
        <w:rPr>
          <w:rFonts w:ascii="Arial" w:hAnsi="Arial" w:cs="Arial"/>
          <w:sz w:val="20"/>
          <w:szCs w:val="20"/>
        </w:rPr>
      </w:pPr>
      <w:proofErr w:type="spellStart"/>
      <w:r w:rsidRPr="00175CD9">
        <w:rPr>
          <w:rFonts w:ascii="Arial" w:hAnsi="Arial" w:cs="Arial"/>
          <w:sz w:val="20"/>
          <w:szCs w:val="20"/>
        </w:rPr>
        <w:t>Č.j</w:t>
      </w:r>
      <w:proofErr w:type="spellEnd"/>
      <w:r w:rsidRPr="00175CD9">
        <w:rPr>
          <w:rFonts w:ascii="Arial" w:hAnsi="Arial" w:cs="Arial"/>
          <w:sz w:val="20"/>
          <w:szCs w:val="20"/>
        </w:rPr>
        <w:t>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="00B22BAD">
        <w:rPr>
          <w:rFonts w:ascii="Arial" w:hAnsi="Arial" w:cs="Arial"/>
          <w:sz w:val="20"/>
          <w:szCs w:val="20"/>
        </w:rPr>
        <w:t xml:space="preserve">                                Dátum: </w:t>
      </w:r>
    </w:p>
    <w:p w:rsidR="00B22BAD" w:rsidRDefault="00B22BAD" w:rsidP="00692F15">
      <w:pPr>
        <w:pStyle w:val="Nadpis1"/>
        <w:numPr>
          <w:ilvl w:val="0"/>
          <w:numId w:val="0"/>
        </w:numPr>
        <w:ind w:left="1416" w:firstLine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692F15" w:rsidRPr="003C1280" w:rsidRDefault="00B22BAD" w:rsidP="00B22BAD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Okres</w:t>
      </w:r>
      <w:r w:rsidR="00D46456">
        <w:rPr>
          <w:rFonts w:ascii="Arial" w:hAnsi="Arial" w:cs="Arial"/>
          <w:sz w:val="22"/>
        </w:rPr>
        <w:t xml:space="preserve">ný </w:t>
      </w:r>
      <w:r>
        <w:rPr>
          <w:rFonts w:ascii="Arial" w:hAnsi="Arial" w:cs="Arial"/>
          <w:sz w:val="22"/>
        </w:rPr>
        <w:t>úrad, Námestie Ľ. Štúra 1</w:t>
      </w:r>
      <w:r w:rsidR="00692F15" w:rsidRPr="003C1280">
        <w:rPr>
          <w:rFonts w:ascii="Arial" w:hAnsi="Arial" w:cs="Arial"/>
          <w:sz w:val="22"/>
        </w:rPr>
        <w:t>, Banská Bystrica</w:t>
      </w:r>
    </w:p>
    <w:p w:rsidR="00C74272" w:rsidRDefault="00692F15" w:rsidP="00692F15">
      <w:pPr>
        <w:pStyle w:val="Zkladntext"/>
        <w:ind w:left="708"/>
        <w:rPr>
          <w:rFonts w:ascii="Arial" w:hAnsi="Arial" w:cs="Arial"/>
          <w:sz w:val="22"/>
          <w:szCs w:val="22"/>
        </w:rPr>
      </w:pPr>
      <w:r w:rsidRPr="003C1280">
        <w:rPr>
          <w:rFonts w:ascii="Arial" w:hAnsi="Arial" w:cs="Arial"/>
        </w:rPr>
        <w:t xml:space="preserve">     </w:t>
      </w:r>
      <w:r w:rsidRPr="00DF3F9F">
        <w:rPr>
          <w:rFonts w:ascii="Arial" w:hAnsi="Arial" w:cs="Arial"/>
          <w:sz w:val="22"/>
          <w:szCs w:val="22"/>
        </w:rPr>
        <w:t xml:space="preserve"> </w:t>
      </w:r>
      <w:r w:rsidR="00DF3F9F">
        <w:rPr>
          <w:rFonts w:ascii="Arial" w:hAnsi="Arial" w:cs="Arial"/>
          <w:sz w:val="22"/>
          <w:szCs w:val="22"/>
        </w:rPr>
        <w:t xml:space="preserve">      </w:t>
      </w:r>
      <w:r w:rsidR="00BE79CF">
        <w:rPr>
          <w:rFonts w:ascii="Arial" w:hAnsi="Arial" w:cs="Arial"/>
          <w:sz w:val="22"/>
          <w:szCs w:val="22"/>
        </w:rPr>
        <w:tab/>
        <w:t xml:space="preserve">      CVČ , M.</w:t>
      </w:r>
      <w:r w:rsidR="00485B1D">
        <w:rPr>
          <w:rFonts w:ascii="Arial" w:hAnsi="Arial" w:cs="Arial"/>
          <w:sz w:val="22"/>
          <w:szCs w:val="22"/>
        </w:rPr>
        <w:t xml:space="preserve"> </w:t>
      </w:r>
      <w:r w:rsidR="00BE79CF">
        <w:rPr>
          <w:rFonts w:ascii="Arial" w:hAnsi="Arial" w:cs="Arial"/>
          <w:sz w:val="22"/>
          <w:szCs w:val="22"/>
        </w:rPr>
        <w:t>R.</w:t>
      </w:r>
      <w:r w:rsidR="00485B1D">
        <w:rPr>
          <w:rFonts w:ascii="Arial" w:hAnsi="Arial" w:cs="Arial"/>
          <w:sz w:val="22"/>
          <w:szCs w:val="22"/>
        </w:rPr>
        <w:t xml:space="preserve"> </w:t>
      </w:r>
      <w:r w:rsidR="00BE79CF">
        <w:rPr>
          <w:rFonts w:ascii="Arial" w:hAnsi="Arial" w:cs="Arial"/>
          <w:sz w:val="22"/>
          <w:szCs w:val="22"/>
        </w:rPr>
        <w:t>Štefánika</w:t>
      </w:r>
      <w:r w:rsidR="00485B1D">
        <w:rPr>
          <w:rFonts w:ascii="Arial" w:hAnsi="Arial" w:cs="Arial"/>
          <w:sz w:val="22"/>
          <w:szCs w:val="22"/>
        </w:rPr>
        <w:t xml:space="preserve"> č.</w:t>
      </w:r>
      <w:bookmarkStart w:id="0" w:name="_GoBack"/>
      <w:bookmarkEnd w:id="0"/>
      <w:r w:rsidR="00BE79CF">
        <w:rPr>
          <w:rFonts w:ascii="Arial" w:hAnsi="Arial" w:cs="Arial"/>
          <w:sz w:val="22"/>
          <w:szCs w:val="22"/>
        </w:rPr>
        <w:t xml:space="preserve"> 17, Žiar n/Hronom</w:t>
      </w:r>
    </w:p>
    <w:p w:rsidR="00BE79CF" w:rsidRPr="00DF3F9F" w:rsidRDefault="00BE79CF" w:rsidP="00692F15">
      <w:pPr>
        <w:pStyle w:val="Zkladntex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:rsidR="002947A6" w:rsidRPr="003C1280" w:rsidRDefault="002947A6" w:rsidP="00C74272">
      <w:pPr>
        <w:pStyle w:val="Zkladntext"/>
        <w:rPr>
          <w:rFonts w:ascii="Arial" w:hAnsi="Arial" w:cs="Arial"/>
        </w:rPr>
      </w:pPr>
    </w:p>
    <w:p w:rsidR="005968ED" w:rsidRPr="003C1280" w:rsidRDefault="005D60C5" w:rsidP="005D60C5">
      <w:pPr>
        <w:pStyle w:val="Podtitul"/>
        <w:ind w:firstLine="708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</w:t>
      </w:r>
      <w:r w:rsidR="005968ED" w:rsidRPr="003C1280">
        <w:rPr>
          <w:rFonts w:ascii="Arial" w:hAnsi="Arial" w:cs="Arial"/>
          <w:sz w:val="36"/>
          <w:szCs w:val="36"/>
        </w:rPr>
        <w:t>P R O P O Z Í C I E</w:t>
      </w:r>
    </w:p>
    <w:p w:rsidR="005968ED" w:rsidRPr="003C1280" w:rsidRDefault="005968ED">
      <w:pPr>
        <w:pStyle w:val="Zkladntext"/>
        <w:rPr>
          <w:rFonts w:ascii="Arial" w:hAnsi="Arial" w:cs="Arial"/>
        </w:rPr>
      </w:pPr>
      <w:r w:rsidRPr="003C1280">
        <w:rPr>
          <w:rFonts w:ascii="Arial" w:hAnsi="Arial" w:cs="Arial"/>
          <w:sz w:val="48"/>
          <w:szCs w:val="48"/>
        </w:rPr>
        <w:t xml:space="preserve"> </w:t>
      </w:r>
      <w:r w:rsidR="0026288D" w:rsidRPr="003C1280">
        <w:rPr>
          <w:rFonts w:ascii="Arial" w:hAnsi="Arial" w:cs="Arial"/>
          <w:sz w:val="48"/>
          <w:szCs w:val="48"/>
        </w:rPr>
        <w:tab/>
      </w:r>
      <w:r w:rsidR="0026288D" w:rsidRPr="003C1280">
        <w:rPr>
          <w:rFonts w:ascii="Arial" w:hAnsi="Arial" w:cs="Arial"/>
          <w:sz w:val="48"/>
          <w:szCs w:val="48"/>
        </w:rPr>
        <w:tab/>
      </w:r>
      <w:r w:rsidR="008804A8">
        <w:rPr>
          <w:rFonts w:ascii="Arial" w:hAnsi="Arial" w:cs="Arial"/>
          <w:sz w:val="48"/>
          <w:szCs w:val="48"/>
        </w:rPr>
        <w:t xml:space="preserve">   </w:t>
      </w:r>
      <w:r w:rsidR="00825F6F">
        <w:rPr>
          <w:rFonts w:ascii="Arial" w:hAnsi="Arial" w:cs="Arial"/>
          <w:sz w:val="48"/>
          <w:szCs w:val="48"/>
        </w:rPr>
        <w:tab/>
      </w:r>
      <w:r w:rsidR="00086494">
        <w:rPr>
          <w:rFonts w:ascii="Arial" w:hAnsi="Arial" w:cs="Arial"/>
        </w:rPr>
        <w:t>krajského</w:t>
      </w:r>
      <w:r w:rsidR="00DC564A">
        <w:rPr>
          <w:rFonts w:ascii="Arial" w:hAnsi="Arial" w:cs="Arial"/>
        </w:rPr>
        <w:t xml:space="preserve"> kola v malom </w:t>
      </w:r>
      <w:r w:rsidR="00825F6F">
        <w:rPr>
          <w:rFonts w:ascii="Arial" w:hAnsi="Arial" w:cs="Arial"/>
        </w:rPr>
        <w:t>futbale</w:t>
      </w:r>
      <w:r w:rsidR="00B22BAD">
        <w:rPr>
          <w:rFonts w:ascii="Arial" w:hAnsi="Arial" w:cs="Arial"/>
        </w:rPr>
        <w:t xml:space="preserve"> </w:t>
      </w:r>
      <w:r w:rsidR="00FE2E87">
        <w:rPr>
          <w:rFonts w:ascii="Arial" w:hAnsi="Arial" w:cs="Arial"/>
        </w:rPr>
        <w:t xml:space="preserve"> žiačok</w:t>
      </w:r>
      <w:r w:rsidR="00086494">
        <w:rPr>
          <w:rFonts w:ascii="Arial" w:hAnsi="Arial" w:cs="Arial"/>
        </w:rPr>
        <w:t xml:space="preserve"> Z</w:t>
      </w:r>
      <w:r w:rsidR="0026288D" w:rsidRPr="003C1280">
        <w:rPr>
          <w:rFonts w:ascii="Arial" w:hAnsi="Arial" w:cs="Arial"/>
        </w:rPr>
        <w:t>Š</w:t>
      </w:r>
    </w:p>
    <w:p w:rsidR="003C1280" w:rsidRPr="003C1280" w:rsidRDefault="005D60C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B22BAD">
        <w:rPr>
          <w:rFonts w:ascii="Arial" w:hAnsi="Arial" w:cs="Arial"/>
        </w:rPr>
        <w:t xml:space="preserve">ŠP SFZ Dôvera, </w:t>
      </w:r>
      <w:r w:rsidR="008804A8">
        <w:rPr>
          <w:rFonts w:ascii="Arial" w:hAnsi="Arial" w:cs="Arial"/>
        </w:rPr>
        <w:t xml:space="preserve"> </w:t>
      </w:r>
      <w:r w:rsidR="00B22BAD">
        <w:rPr>
          <w:rFonts w:ascii="Arial" w:hAnsi="Arial" w:cs="Arial"/>
        </w:rPr>
        <w:t>pre školský rok 2014/2015</w:t>
      </w:r>
    </w:p>
    <w:p w:rsidR="005968ED" w:rsidRPr="009C4978" w:rsidRDefault="005968ED" w:rsidP="00360095">
      <w:pPr>
        <w:pStyle w:val="Podtitul"/>
        <w:jc w:val="left"/>
        <w:rPr>
          <w:rFonts w:ascii="Arial" w:hAnsi="Arial" w:cs="Arial"/>
          <w:sz w:val="4"/>
          <w:szCs w:val="4"/>
        </w:rPr>
      </w:pPr>
    </w:p>
    <w:p w:rsidR="003127AA" w:rsidRDefault="003127AA" w:rsidP="001E4D32">
      <w:pPr>
        <w:pStyle w:val="Nadpis1"/>
        <w:numPr>
          <w:ilvl w:val="0"/>
          <w:numId w:val="0"/>
        </w:numPr>
        <w:jc w:val="left"/>
        <w:rPr>
          <w:rFonts w:ascii="Arial" w:hAnsi="Arial" w:cs="Arial"/>
          <w:szCs w:val="28"/>
        </w:rPr>
      </w:pPr>
    </w:p>
    <w:p w:rsidR="005968ED" w:rsidRPr="009C4978" w:rsidRDefault="001E4D32" w:rsidP="001E4D32">
      <w:pPr>
        <w:pStyle w:val="Nadpis1"/>
        <w:numPr>
          <w:ilvl w:val="0"/>
          <w:numId w:val="0"/>
        </w:numPr>
        <w:jc w:val="left"/>
        <w:rPr>
          <w:rFonts w:ascii="Arial" w:hAnsi="Arial" w:cs="Arial"/>
          <w:szCs w:val="28"/>
        </w:rPr>
      </w:pPr>
      <w:r w:rsidRPr="009C4978">
        <w:rPr>
          <w:rFonts w:ascii="Arial" w:hAnsi="Arial" w:cs="Arial"/>
          <w:szCs w:val="28"/>
        </w:rPr>
        <w:t>A</w:t>
      </w:r>
      <w:r w:rsidR="005968ED" w:rsidRPr="009C4978">
        <w:rPr>
          <w:rFonts w:ascii="Arial" w:hAnsi="Arial" w:cs="Arial"/>
          <w:szCs w:val="28"/>
        </w:rPr>
        <w:t>/ Všeobecné ustanovenia</w:t>
      </w:r>
    </w:p>
    <w:tbl>
      <w:tblPr>
        <w:tblW w:w="10665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3106"/>
        <w:gridCol w:w="7559"/>
      </w:tblGrid>
      <w:tr w:rsidR="005968ED" w:rsidRPr="009018EF">
        <w:trPr>
          <w:trHeight w:val="274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8ED" w:rsidRPr="009018EF" w:rsidRDefault="005968ED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Vyhlasovateľ: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9F" w:rsidRPr="009018EF" w:rsidRDefault="005968ED" w:rsidP="00360095">
            <w:pPr>
              <w:snapToGrid w:val="0"/>
              <w:ind w:left="2832" w:hanging="2832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Ministers</w:t>
            </w:r>
            <w:r w:rsidR="00825F6F">
              <w:rPr>
                <w:rFonts w:ascii="Arial" w:hAnsi="Arial" w:cs="Arial"/>
                <w:sz w:val="22"/>
                <w:szCs w:val="22"/>
              </w:rPr>
              <w:t>t</w:t>
            </w:r>
            <w:r w:rsidRPr="009018EF">
              <w:rPr>
                <w:rFonts w:ascii="Arial" w:hAnsi="Arial" w:cs="Arial"/>
                <w:sz w:val="22"/>
                <w:szCs w:val="22"/>
              </w:rPr>
              <w:t xml:space="preserve">vo školstva </w:t>
            </w:r>
            <w:r w:rsidR="00825F6F">
              <w:rPr>
                <w:rFonts w:ascii="Arial" w:hAnsi="Arial" w:cs="Arial"/>
                <w:sz w:val="22"/>
                <w:szCs w:val="22"/>
              </w:rPr>
              <w:t xml:space="preserve"> vedy, výskumu a športu </w:t>
            </w:r>
            <w:r w:rsidRPr="009018EF">
              <w:rPr>
                <w:rFonts w:ascii="Arial" w:hAnsi="Arial" w:cs="Arial"/>
                <w:sz w:val="22"/>
                <w:szCs w:val="22"/>
              </w:rPr>
              <w:t>SR</w:t>
            </w:r>
            <w:r w:rsidR="00B22BAD">
              <w:rPr>
                <w:rFonts w:ascii="Arial" w:hAnsi="Arial" w:cs="Arial"/>
                <w:sz w:val="22"/>
                <w:szCs w:val="22"/>
              </w:rPr>
              <w:t xml:space="preserve"> a SAŠŠ</w:t>
            </w:r>
          </w:p>
          <w:p w:rsidR="000676BB" w:rsidRPr="009018EF" w:rsidRDefault="000676BB" w:rsidP="00360095">
            <w:pPr>
              <w:snapToGrid w:val="0"/>
              <w:ind w:left="2832" w:hanging="283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68ED" w:rsidRPr="009018EF">
        <w:trPr>
          <w:trHeight w:val="498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1280" w:rsidRPr="009018EF" w:rsidRDefault="003C1280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Organizátor</w:t>
            </w:r>
            <w:r w:rsidR="005968ED" w:rsidRPr="009018EF">
              <w:rPr>
                <w:rFonts w:ascii="Arial" w:hAnsi="Arial" w:cs="Arial"/>
                <w:b/>
                <w:color w:val="0000FF"/>
              </w:rPr>
              <w:t>: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88D" w:rsidRPr="009018EF" w:rsidRDefault="00B22B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poverenia Okresného</w:t>
            </w:r>
            <w:r w:rsidR="0026288D" w:rsidRPr="009018EF">
              <w:rPr>
                <w:rFonts w:ascii="Arial" w:hAnsi="Arial" w:cs="Arial"/>
                <w:sz w:val="22"/>
                <w:szCs w:val="22"/>
              </w:rPr>
              <w:t xml:space="preserve"> úradu v Banskej Bystrici :</w:t>
            </w:r>
          </w:p>
          <w:p w:rsidR="00D6719F" w:rsidRPr="009018EF" w:rsidRDefault="00692F15" w:rsidP="00215045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CVČ </w:t>
            </w:r>
            <w:r w:rsidR="003A36BB" w:rsidRPr="009018EF">
              <w:rPr>
                <w:rFonts w:ascii="Arial" w:hAnsi="Arial" w:cs="Arial"/>
                <w:sz w:val="22"/>
                <w:szCs w:val="22"/>
              </w:rPr>
              <w:t>–</w:t>
            </w:r>
            <w:r w:rsidRPr="009018EF">
              <w:rPr>
                <w:rFonts w:ascii="Arial" w:hAnsi="Arial" w:cs="Arial"/>
                <w:sz w:val="22"/>
                <w:szCs w:val="22"/>
              </w:rPr>
              <w:t xml:space="preserve"> JUNIOR</w:t>
            </w:r>
            <w:r w:rsidR="003A36BB" w:rsidRPr="009018EF">
              <w:rPr>
                <w:rFonts w:ascii="Arial" w:hAnsi="Arial" w:cs="Arial"/>
                <w:sz w:val="22"/>
                <w:szCs w:val="22"/>
              </w:rPr>
              <w:t>,  Banská Bystrica</w:t>
            </w:r>
          </w:p>
          <w:p w:rsidR="000676BB" w:rsidRPr="009018EF" w:rsidRDefault="000676BB" w:rsidP="00215045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1280" w:rsidRPr="009018EF">
        <w:trPr>
          <w:trHeight w:val="278"/>
        </w:trPr>
        <w:tc>
          <w:tcPr>
            <w:tcW w:w="3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1280" w:rsidRPr="009018EF" w:rsidRDefault="003C1280" w:rsidP="003C1280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Usporiadateľ: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9F" w:rsidRPr="009018EF" w:rsidRDefault="004A3AE7" w:rsidP="003C1280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CVČ </w:t>
            </w:r>
            <w:r w:rsidR="00BE79CF">
              <w:rPr>
                <w:rFonts w:ascii="Arial" w:hAnsi="Arial" w:cs="Arial"/>
                <w:sz w:val="22"/>
                <w:szCs w:val="22"/>
              </w:rPr>
              <w:t>Žiar n/Hronom</w:t>
            </w:r>
          </w:p>
          <w:p w:rsidR="000676BB" w:rsidRPr="009018EF" w:rsidRDefault="000676BB" w:rsidP="003C128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68ED" w:rsidRPr="009018EF">
        <w:trPr>
          <w:trHeight w:val="274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8ED" w:rsidRPr="009018EF" w:rsidRDefault="0026288D" w:rsidP="003A36BB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Miesto konania: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9F" w:rsidRPr="00A46AAF" w:rsidRDefault="00A46AAF">
            <w:pPr>
              <w:rPr>
                <w:rFonts w:ascii="Arial" w:hAnsi="Arial" w:cs="Arial"/>
                <w:sz w:val="6"/>
                <w:szCs w:val="6"/>
              </w:rPr>
            </w:pPr>
            <w:r w:rsidRPr="00A46AAF">
              <w:rPr>
                <w:rFonts w:ascii="Arial" w:hAnsi="Arial" w:cs="Arial"/>
                <w:sz w:val="22"/>
                <w:szCs w:val="22"/>
              </w:rPr>
              <w:t>Futbalové ihrisko FK Pohronie</w:t>
            </w:r>
            <w:r w:rsidR="00BE79CF" w:rsidRPr="00A46AA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46AAF">
              <w:rPr>
                <w:rFonts w:ascii="Arial" w:hAnsi="Arial" w:cs="Arial"/>
                <w:sz w:val="22"/>
                <w:szCs w:val="22"/>
              </w:rPr>
              <w:t xml:space="preserve">Park Š. </w:t>
            </w:r>
            <w:proofErr w:type="spellStart"/>
            <w:r w:rsidRPr="00A46AAF">
              <w:rPr>
                <w:rFonts w:ascii="Arial" w:hAnsi="Arial" w:cs="Arial"/>
                <w:sz w:val="22"/>
                <w:szCs w:val="22"/>
              </w:rPr>
              <w:t>Moysesa</w:t>
            </w:r>
            <w:proofErr w:type="spellEnd"/>
            <w:r w:rsidRPr="00A46AA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79CF" w:rsidRPr="00A46AAF">
              <w:rPr>
                <w:rFonts w:ascii="Arial" w:hAnsi="Arial" w:cs="Arial"/>
                <w:sz w:val="22"/>
                <w:szCs w:val="22"/>
              </w:rPr>
              <w:t>Žiar n/Hronom</w:t>
            </w:r>
          </w:p>
          <w:p w:rsidR="000676BB" w:rsidRPr="009018EF" w:rsidRDefault="000676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68ED" w:rsidRPr="009018EF">
        <w:trPr>
          <w:trHeight w:val="274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8ED" w:rsidRPr="009018EF" w:rsidRDefault="005968ED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Termín: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9F" w:rsidRPr="009018EF" w:rsidRDefault="00B22BA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2"/>
                <w:szCs w:val="22"/>
              </w:rPr>
              <w:t>12.5.2015 / Utor</w:t>
            </w:r>
            <w:r w:rsidR="008B4C0F">
              <w:rPr>
                <w:rFonts w:ascii="Arial" w:hAnsi="Arial" w:cs="Arial"/>
                <w:sz w:val="22"/>
                <w:szCs w:val="22"/>
              </w:rPr>
              <w:t xml:space="preserve">ok/ </w:t>
            </w:r>
            <w:r w:rsidR="003A36BB" w:rsidRPr="00901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F6F">
              <w:rPr>
                <w:rFonts w:ascii="Arial" w:hAnsi="Arial" w:cs="Arial"/>
                <w:sz w:val="22"/>
                <w:szCs w:val="22"/>
              </w:rPr>
              <w:t>o 8,30</w:t>
            </w:r>
            <w:r w:rsidR="003C1280" w:rsidRPr="009018EF">
              <w:rPr>
                <w:rFonts w:ascii="Arial" w:hAnsi="Arial" w:cs="Arial"/>
                <w:sz w:val="22"/>
                <w:szCs w:val="22"/>
              </w:rPr>
              <w:t xml:space="preserve"> hod.</w:t>
            </w:r>
          </w:p>
          <w:p w:rsidR="000676BB" w:rsidRPr="009018EF" w:rsidRDefault="000676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68ED" w:rsidRPr="009018EF">
        <w:trPr>
          <w:trHeight w:val="274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8ED" w:rsidRPr="009018EF" w:rsidRDefault="003A36BB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Činovníci :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ED" w:rsidRPr="009018EF" w:rsidRDefault="003A36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riaditeľ turnaja :     </w:t>
            </w:r>
            <w:r w:rsidR="00086494" w:rsidRPr="009018E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086494" w:rsidRPr="009018EF">
              <w:rPr>
                <w:rFonts w:ascii="Arial" w:hAnsi="Arial" w:cs="Arial"/>
                <w:sz w:val="22"/>
                <w:szCs w:val="22"/>
              </w:rPr>
              <w:t>Bc.Eva</w:t>
            </w:r>
            <w:proofErr w:type="spellEnd"/>
            <w:r w:rsidR="00086494" w:rsidRPr="009018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86494" w:rsidRPr="009018EF">
              <w:rPr>
                <w:rFonts w:ascii="Arial" w:hAnsi="Arial" w:cs="Arial"/>
                <w:sz w:val="22"/>
                <w:szCs w:val="22"/>
              </w:rPr>
              <w:t>Hlucháňová</w:t>
            </w:r>
            <w:proofErr w:type="spellEnd"/>
          </w:p>
          <w:p w:rsidR="003A36BB" w:rsidRPr="009018EF" w:rsidRDefault="003A36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tajomník :              </w:t>
            </w:r>
            <w:r w:rsidR="00BE79CF">
              <w:rPr>
                <w:rFonts w:ascii="Arial" w:hAnsi="Arial" w:cs="Arial"/>
                <w:sz w:val="22"/>
                <w:szCs w:val="22"/>
              </w:rPr>
              <w:t xml:space="preserve">  Ján </w:t>
            </w:r>
            <w:proofErr w:type="spellStart"/>
            <w:r w:rsidR="00BE79CF">
              <w:rPr>
                <w:rFonts w:ascii="Arial" w:hAnsi="Arial" w:cs="Arial"/>
                <w:sz w:val="22"/>
                <w:szCs w:val="22"/>
              </w:rPr>
              <w:t>Kubina</w:t>
            </w:r>
            <w:proofErr w:type="spellEnd"/>
          </w:p>
          <w:p w:rsidR="00D6719F" w:rsidRPr="00BE79CF" w:rsidRDefault="003A36BB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hlavný rozhodca :</w:t>
            </w:r>
            <w:r w:rsidR="004A3AE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00FB3">
              <w:rPr>
                <w:rFonts w:ascii="Arial" w:hAnsi="Arial" w:cs="Arial"/>
                <w:sz w:val="22"/>
                <w:szCs w:val="22"/>
              </w:rPr>
              <w:t>zabezpečí organizátor</w:t>
            </w:r>
          </w:p>
          <w:p w:rsidR="000676BB" w:rsidRPr="009018EF" w:rsidRDefault="000676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68ED" w:rsidRPr="009018EF">
        <w:trPr>
          <w:trHeight w:val="2079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68ED" w:rsidRPr="009018EF" w:rsidRDefault="003A36BB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Podmienka účasti</w:t>
            </w:r>
            <w:r w:rsidR="00523A6E" w:rsidRPr="009018EF">
              <w:rPr>
                <w:rFonts w:ascii="Arial" w:hAnsi="Arial" w:cs="Arial"/>
                <w:b/>
                <w:color w:val="0000FF"/>
              </w:rPr>
              <w:t>: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C33" w:rsidRPr="009018EF" w:rsidRDefault="00DF1C33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="00707B67" w:rsidRPr="009018EF">
              <w:rPr>
                <w:rFonts w:ascii="Arial" w:hAnsi="Arial" w:cs="Arial"/>
                <w:sz w:val="22"/>
                <w:szCs w:val="22"/>
              </w:rPr>
              <w:t>Víťazné družstvá regionálnych kôl Banskobystrického kraja</w:t>
            </w:r>
          </w:p>
          <w:p w:rsidR="00707B67" w:rsidRPr="009018EF" w:rsidRDefault="00DF1C33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="00707B67" w:rsidRPr="009018EF">
              <w:rPr>
                <w:rFonts w:ascii="Arial" w:hAnsi="Arial" w:cs="Arial"/>
                <w:sz w:val="22"/>
                <w:szCs w:val="22"/>
              </w:rPr>
              <w:t>Družstvo tvorí maximálne 10</w:t>
            </w:r>
            <w:r w:rsidR="0026288D" w:rsidRPr="009018EF">
              <w:rPr>
                <w:rFonts w:ascii="Arial" w:hAnsi="Arial" w:cs="Arial"/>
                <w:sz w:val="22"/>
                <w:szCs w:val="22"/>
              </w:rPr>
              <w:t xml:space="preserve"> hráčov a </w:t>
            </w:r>
            <w:r w:rsidR="00707B67" w:rsidRPr="009018EF">
              <w:rPr>
                <w:rFonts w:ascii="Arial" w:hAnsi="Arial" w:cs="Arial"/>
                <w:sz w:val="22"/>
                <w:szCs w:val="22"/>
              </w:rPr>
              <w:t>2</w:t>
            </w:r>
            <w:r w:rsidR="0026288D" w:rsidRPr="009018EF">
              <w:rPr>
                <w:rFonts w:ascii="Arial" w:hAnsi="Arial" w:cs="Arial"/>
                <w:sz w:val="22"/>
                <w:szCs w:val="22"/>
              </w:rPr>
              <w:t xml:space="preserve"> vedúci.  </w:t>
            </w:r>
          </w:p>
          <w:p w:rsidR="00DF1C33" w:rsidRPr="009018EF" w:rsidRDefault="00DF1C33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6288D" w:rsidRPr="009018EF">
              <w:rPr>
                <w:rFonts w:ascii="Arial" w:hAnsi="Arial" w:cs="Arial"/>
                <w:sz w:val="22"/>
                <w:szCs w:val="22"/>
              </w:rPr>
              <w:t>T</w:t>
            </w:r>
            <w:r w:rsidR="00086494" w:rsidRPr="009018EF">
              <w:rPr>
                <w:rFonts w:ascii="Arial" w:hAnsi="Arial" w:cs="Arial"/>
                <w:sz w:val="22"/>
                <w:szCs w:val="22"/>
              </w:rPr>
              <w:t xml:space="preserve">urnaja sa môžu </w:t>
            </w:r>
            <w:r w:rsidR="004A3AE7">
              <w:rPr>
                <w:rFonts w:ascii="Arial" w:hAnsi="Arial" w:cs="Arial"/>
                <w:sz w:val="22"/>
                <w:szCs w:val="22"/>
              </w:rPr>
              <w:t xml:space="preserve">zúčastniť žiačky </w:t>
            </w:r>
            <w:r w:rsidR="00B22BAD">
              <w:rPr>
                <w:rFonts w:ascii="Arial" w:hAnsi="Arial" w:cs="Arial"/>
                <w:sz w:val="22"/>
                <w:szCs w:val="22"/>
              </w:rPr>
              <w:t xml:space="preserve">ZŠ </w:t>
            </w:r>
            <w:proofErr w:type="spellStart"/>
            <w:r w:rsidR="00B22BAD">
              <w:rPr>
                <w:rFonts w:ascii="Arial" w:hAnsi="Arial" w:cs="Arial"/>
                <w:sz w:val="22"/>
                <w:szCs w:val="22"/>
              </w:rPr>
              <w:t>nar</w:t>
            </w:r>
            <w:proofErr w:type="spellEnd"/>
            <w:r w:rsidR="00B22BAD">
              <w:rPr>
                <w:rFonts w:ascii="Arial" w:hAnsi="Arial" w:cs="Arial"/>
                <w:sz w:val="22"/>
                <w:szCs w:val="22"/>
              </w:rPr>
              <w:t>. 1.1.2002</w:t>
            </w:r>
            <w:r w:rsidR="00BE79CF">
              <w:rPr>
                <w:rFonts w:ascii="Arial" w:hAnsi="Arial" w:cs="Arial"/>
                <w:sz w:val="22"/>
                <w:szCs w:val="22"/>
              </w:rPr>
              <w:t xml:space="preserve"> a mladšie</w:t>
            </w:r>
            <w:r w:rsidR="004A3AE7">
              <w:rPr>
                <w:rFonts w:ascii="Arial" w:hAnsi="Arial" w:cs="Arial"/>
                <w:sz w:val="22"/>
                <w:szCs w:val="22"/>
              </w:rPr>
              <w:t xml:space="preserve">, ktoré </w:t>
            </w:r>
          </w:p>
          <w:p w:rsidR="00DF1C33" w:rsidRPr="009018EF" w:rsidRDefault="00707B67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1C33" w:rsidRPr="009018E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A3AE7">
              <w:rPr>
                <w:rFonts w:ascii="Arial" w:hAnsi="Arial" w:cs="Arial"/>
                <w:sz w:val="22"/>
                <w:szCs w:val="22"/>
              </w:rPr>
              <w:t>sú riadnymi žiačkami</w:t>
            </w:r>
            <w:r w:rsidRPr="009018EF">
              <w:rPr>
                <w:rFonts w:ascii="Arial" w:hAnsi="Arial" w:cs="Arial"/>
                <w:sz w:val="22"/>
                <w:szCs w:val="22"/>
              </w:rPr>
              <w:t xml:space="preserve"> danej školy</w:t>
            </w:r>
            <w:r w:rsidR="00550C29">
              <w:rPr>
                <w:rFonts w:ascii="Arial" w:hAnsi="Arial" w:cs="Arial"/>
                <w:sz w:val="22"/>
                <w:szCs w:val="22"/>
              </w:rPr>
              <w:t>, sú uvedené</w:t>
            </w:r>
            <w:r w:rsidR="00DF1C33" w:rsidRPr="009018EF">
              <w:rPr>
                <w:rFonts w:ascii="Arial" w:hAnsi="Arial" w:cs="Arial"/>
                <w:sz w:val="22"/>
                <w:szCs w:val="22"/>
              </w:rPr>
              <w:t xml:space="preserve"> na súpiske potvrdenej</w:t>
            </w:r>
          </w:p>
          <w:p w:rsidR="00707B67" w:rsidRPr="009018EF" w:rsidRDefault="00DF1C33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   riaditeľom školy.</w:t>
            </w:r>
          </w:p>
          <w:p w:rsidR="00DF1C33" w:rsidRPr="009018EF" w:rsidRDefault="00DF1C33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6288D" w:rsidRPr="009018EF">
              <w:rPr>
                <w:rFonts w:ascii="Arial" w:hAnsi="Arial" w:cs="Arial"/>
                <w:sz w:val="22"/>
                <w:szCs w:val="22"/>
              </w:rPr>
              <w:t>Technické zabezpečenie</w:t>
            </w:r>
            <w:r w:rsidR="00707B67" w:rsidRPr="00901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88D" w:rsidRPr="009018EF">
              <w:rPr>
                <w:rFonts w:ascii="Arial" w:hAnsi="Arial" w:cs="Arial"/>
                <w:sz w:val="22"/>
                <w:szCs w:val="22"/>
              </w:rPr>
              <w:t xml:space="preserve">poskytne usporiadajúca škola, </w:t>
            </w:r>
            <w:r w:rsidR="0026288D" w:rsidRPr="009018EF">
              <w:rPr>
                <w:rFonts w:ascii="Arial" w:hAnsi="Arial" w:cs="Arial"/>
                <w:b/>
                <w:sz w:val="22"/>
                <w:szCs w:val="22"/>
              </w:rPr>
              <w:t>lopty si</w:t>
            </w:r>
            <w:r w:rsidR="00707B67" w:rsidRPr="009018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7B67" w:rsidRPr="009018EF" w:rsidRDefault="00DF1C33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6288D" w:rsidRPr="009018EF">
              <w:rPr>
                <w:rFonts w:ascii="Arial" w:hAnsi="Arial" w:cs="Arial"/>
                <w:b/>
                <w:sz w:val="22"/>
                <w:szCs w:val="22"/>
              </w:rPr>
              <w:t>prinesie každé družstvo.</w:t>
            </w:r>
          </w:p>
          <w:p w:rsidR="0026288D" w:rsidRPr="009018EF" w:rsidRDefault="00DF1C33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="0026288D" w:rsidRPr="009018EF">
              <w:rPr>
                <w:rFonts w:ascii="Arial" w:hAnsi="Arial" w:cs="Arial"/>
                <w:sz w:val="22"/>
                <w:szCs w:val="22"/>
              </w:rPr>
              <w:t>Vedúci družstva je povinný preukázať sa súpiskou družstva,</w:t>
            </w:r>
          </w:p>
          <w:p w:rsidR="00D6719F" w:rsidRPr="009018EF" w:rsidRDefault="00DF1C33" w:rsidP="00DF1C33">
            <w:pPr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6288D" w:rsidRPr="009018EF">
              <w:rPr>
                <w:rFonts w:ascii="Arial" w:hAnsi="Arial" w:cs="Arial"/>
                <w:sz w:val="22"/>
                <w:szCs w:val="22"/>
              </w:rPr>
              <w:t>potvrdenou riaditeľom školy.</w:t>
            </w:r>
          </w:p>
          <w:p w:rsidR="000676BB" w:rsidRPr="009018EF" w:rsidRDefault="000676BB" w:rsidP="00DF1C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83EAF" w:rsidRPr="009018EF">
        <w:trPr>
          <w:trHeight w:val="2690"/>
        </w:trPr>
        <w:tc>
          <w:tcPr>
            <w:tcW w:w="3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3EAF" w:rsidRPr="009018EF" w:rsidRDefault="00283EAF" w:rsidP="00283EA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Prihlášky: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AF" w:rsidRPr="00B22BAD" w:rsidRDefault="00825F6F" w:rsidP="00DF1C33">
            <w:r>
              <w:rPr>
                <w:rFonts w:ascii="Arial" w:hAnsi="Arial" w:cs="Arial"/>
                <w:b/>
                <w:sz w:val="22"/>
                <w:szCs w:val="22"/>
              </w:rPr>
              <w:t>Zaslať do</w:t>
            </w:r>
            <w:r w:rsidR="00B22BAD">
              <w:rPr>
                <w:rFonts w:ascii="Arial" w:hAnsi="Arial" w:cs="Arial"/>
                <w:b/>
                <w:sz w:val="22"/>
                <w:szCs w:val="22"/>
              </w:rPr>
              <w:t xml:space="preserve"> 6.5.2015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,</w:t>
            </w:r>
            <w:r w:rsidR="00215045" w:rsidRPr="009018EF">
              <w:rPr>
                <w:rFonts w:ascii="Arial" w:hAnsi="Arial" w:cs="Arial"/>
                <w:b/>
                <w:sz w:val="22"/>
                <w:szCs w:val="22"/>
              </w:rPr>
              <w:t xml:space="preserve"> do 12,00 hod.,</w:t>
            </w:r>
            <w:r w:rsidR="00283EAF" w:rsidRPr="009018EF">
              <w:rPr>
                <w:rFonts w:ascii="Arial" w:hAnsi="Arial" w:cs="Arial"/>
                <w:b/>
                <w:sz w:val="22"/>
                <w:szCs w:val="22"/>
              </w:rPr>
              <w:t xml:space="preserve"> na adresu :</w:t>
            </w:r>
            <w:r w:rsidR="008B4C0F">
              <w:t xml:space="preserve"> </w:t>
            </w:r>
          </w:p>
          <w:p w:rsidR="008B4C0F" w:rsidRDefault="00F24A47" w:rsidP="008B4C0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36830</wp:posOffset>
                  </wp:positionV>
                  <wp:extent cx="161925" cy="161925"/>
                  <wp:effectExtent l="19050" t="0" r="9525" b="0"/>
                  <wp:wrapNone/>
                  <wp:docPr id="11" name="obrázek 11" descr="MCj043379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j043379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3AE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B4C0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hyperlink r:id="rId11" w:history="1">
              <w:r w:rsidR="008B4C0F" w:rsidRPr="00CB3499">
                <w:rPr>
                  <w:rStyle w:val="Hypertextovprepojenie"/>
                  <w:rFonts w:ascii="Arial" w:hAnsi="Arial" w:cs="Arial"/>
                  <w:b/>
                  <w:sz w:val="22"/>
                  <w:szCs w:val="22"/>
                </w:rPr>
                <w:t>www.skolskysport.sk</w:t>
              </w:r>
            </w:hyperlink>
            <w:r w:rsidR="008B4C0F" w:rsidRPr="00CB3499">
              <w:rPr>
                <w:rFonts w:ascii="Arial" w:hAnsi="Arial" w:cs="Arial"/>
                <w:sz w:val="22"/>
                <w:szCs w:val="22"/>
              </w:rPr>
              <w:t>, cez školský portál vložiť súpisky</w:t>
            </w:r>
            <w:r w:rsidR="008B4C0F" w:rsidRPr="00CB3499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8B4C0F" w:rsidRPr="00CB3499">
              <w:rPr>
                <w:rFonts w:ascii="Arial" w:hAnsi="Arial" w:cs="Arial"/>
                <w:b/>
                <w:color w:val="FF0000"/>
                <w:sz w:val="22"/>
                <w:szCs w:val="22"/>
              </w:rPr>
              <w:t>Školy, ktoré</w:t>
            </w:r>
          </w:p>
          <w:p w:rsidR="008B4C0F" w:rsidRDefault="008B4C0F" w:rsidP="008B4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</w:t>
            </w:r>
            <w:r w:rsidRPr="00CB349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</w:t>
            </w:r>
            <w:r w:rsidRPr="00CB3499">
              <w:rPr>
                <w:rFonts w:ascii="Arial" w:hAnsi="Arial" w:cs="Arial"/>
                <w:b/>
                <w:color w:val="FF0000"/>
                <w:sz w:val="22"/>
                <w:szCs w:val="22"/>
              </w:rPr>
              <w:t>nevložia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B3499">
              <w:rPr>
                <w:rFonts w:ascii="Arial" w:hAnsi="Arial" w:cs="Arial"/>
                <w:b/>
                <w:color w:val="FF0000"/>
                <w:sz w:val="22"/>
                <w:szCs w:val="22"/>
              </w:rPr>
              <w:t>súpisky nebudú akceptované</w:t>
            </w:r>
            <w:r w:rsidRPr="00CB349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V prípade, že sa Vám</w:t>
            </w:r>
          </w:p>
          <w:p w:rsidR="008B4C0F" w:rsidRDefault="008B4C0F" w:rsidP="008B4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nebudú dať vložiť súpisky, kontaktujte Evu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Hlucháňovú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0903 369 966,</w:t>
            </w:r>
          </w:p>
          <w:p w:rsidR="008B4C0F" w:rsidRPr="00CB3499" w:rsidRDefault="008B4C0F" w:rsidP="008B4C0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hyperlink r:id="rId12" w:history="1">
              <w:r w:rsidRPr="00847CC0">
                <w:rPr>
                  <w:rStyle w:val="Hypertextovprepojenie"/>
                  <w:rFonts w:ascii="Arial" w:hAnsi="Arial" w:cs="Arial"/>
                  <w:sz w:val="22"/>
                  <w:szCs w:val="22"/>
                </w:rPr>
                <w:t>eva.hluchanova@gmail.com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B4C0F" w:rsidRPr="00685CC7" w:rsidRDefault="008B4C0F" w:rsidP="008B4C0F">
            <w:pPr>
              <w:rPr>
                <w:rFonts w:ascii="Arial" w:hAnsi="Arial" w:cs="Arial"/>
                <w:sz w:val="22"/>
                <w:szCs w:val="22"/>
              </w:rPr>
            </w:pPr>
            <w:r w:rsidRPr="00CB349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499">
              <w:rPr>
                <w:rFonts w:ascii="Arial" w:hAnsi="Arial" w:cs="Arial"/>
                <w:sz w:val="22"/>
                <w:szCs w:val="22"/>
              </w:rPr>
              <w:t>/Súpisku po vložení je možné vytlačiť  a potvrdiť</w:t>
            </w:r>
            <w:r w:rsidRPr="00CB349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B3499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283EAF" w:rsidRPr="008B4C0F" w:rsidRDefault="004A3AE7" w:rsidP="00DF1C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24A47">
              <w:rPr>
                <w:rFonts w:ascii="Arial" w:hAnsi="Arial" w:cs="Arial"/>
                <w:noProof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122555</wp:posOffset>
                  </wp:positionV>
                  <wp:extent cx="170815" cy="173355"/>
                  <wp:effectExtent l="0" t="0" r="635" b="0"/>
                  <wp:wrapNone/>
                  <wp:docPr id="7" name="obrázek 7" descr="MCj041227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41227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4C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19AE" w:rsidRPr="009018EF">
              <w:rPr>
                <w:rFonts w:ascii="Arial" w:hAnsi="Arial" w:cs="Arial"/>
                <w:sz w:val="22"/>
                <w:szCs w:val="22"/>
              </w:rPr>
              <w:t>Bližšie informácie</w:t>
            </w:r>
            <w:r w:rsidR="00215045" w:rsidRPr="009018EF">
              <w:rPr>
                <w:rFonts w:ascii="Arial" w:hAnsi="Arial" w:cs="Arial"/>
                <w:sz w:val="22"/>
                <w:szCs w:val="22"/>
              </w:rPr>
              <w:t xml:space="preserve"> Vám poskytne </w:t>
            </w:r>
            <w:r w:rsidR="00825F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C0F">
              <w:rPr>
                <w:rFonts w:ascii="Arial" w:hAnsi="Arial" w:cs="Arial"/>
                <w:sz w:val="22"/>
                <w:szCs w:val="22"/>
              </w:rPr>
              <w:t xml:space="preserve">Ján </w:t>
            </w:r>
            <w:proofErr w:type="spellStart"/>
            <w:r w:rsidR="008B4C0F">
              <w:rPr>
                <w:rFonts w:ascii="Arial" w:hAnsi="Arial" w:cs="Arial"/>
                <w:sz w:val="22"/>
                <w:szCs w:val="22"/>
              </w:rPr>
              <w:t>Kubina</w:t>
            </w:r>
            <w:proofErr w:type="spellEnd"/>
          </w:p>
          <w:p w:rsidR="00283EAF" w:rsidRPr="009018EF" w:rsidRDefault="00F24A47" w:rsidP="00DF1C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145415</wp:posOffset>
                  </wp:positionV>
                  <wp:extent cx="161925" cy="161925"/>
                  <wp:effectExtent l="19050" t="0" r="9525" b="0"/>
                  <wp:wrapNone/>
                  <wp:docPr id="9" name="obrázek 9" descr="MCj043379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43379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19AE" w:rsidRPr="009018E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B4C0F">
              <w:rPr>
                <w:rFonts w:ascii="Arial" w:hAnsi="Arial" w:cs="Arial"/>
                <w:sz w:val="22"/>
                <w:szCs w:val="22"/>
              </w:rPr>
              <w:t>0902 524 115</w:t>
            </w:r>
          </w:p>
          <w:p w:rsidR="00283EAF" w:rsidRPr="008B4C0F" w:rsidRDefault="00E419AE" w:rsidP="00DF1C33">
            <w:p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B4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C0F" w:rsidRPr="008B4C0F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sportcvczh@gmail.com</w:t>
            </w:r>
            <w:r w:rsidRPr="008B4C0F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 xml:space="preserve"> </w:t>
            </w:r>
            <w:r w:rsidR="008B4C0F" w:rsidRPr="008B4C0F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 xml:space="preserve"> </w:t>
            </w:r>
          </w:p>
          <w:p w:rsidR="00283EAF" w:rsidRPr="009018EF" w:rsidRDefault="00215045" w:rsidP="00DF1C33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Prihláška musí obsahovať : meno a priezvisko, dátum narodenia, pečiatka školy, podpis riaditeľa</w:t>
            </w:r>
          </w:p>
          <w:p w:rsidR="00215045" w:rsidRPr="009018EF" w:rsidRDefault="00215045" w:rsidP="00DF1C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18EF">
              <w:rPr>
                <w:rFonts w:ascii="Arial" w:hAnsi="Arial" w:cs="Arial"/>
                <w:b/>
                <w:sz w:val="22"/>
                <w:szCs w:val="22"/>
              </w:rPr>
              <w:t>Prihlášky po uvedenom termíne neakceptujeme !!!</w:t>
            </w:r>
          </w:p>
          <w:p w:rsidR="00D6719F" w:rsidRPr="009018EF" w:rsidRDefault="00215045" w:rsidP="00EF633E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b/>
                <w:sz w:val="22"/>
                <w:szCs w:val="22"/>
              </w:rPr>
              <w:t xml:space="preserve">Prípadnú Vašu neúčasť žiadame vopred nahlásiť! </w:t>
            </w:r>
            <w:r w:rsidRPr="009018EF">
              <w:rPr>
                <w:rFonts w:ascii="Arial" w:hAnsi="Arial" w:cs="Arial"/>
                <w:sz w:val="22"/>
                <w:szCs w:val="22"/>
              </w:rPr>
              <w:t>/</w:t>
            </w:r>
            <w:r w:rsidRPr="009018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018EF">
              <w:rPr>
                <w:rFonts w:ascii="Arial" w:hAnsi="Arial" w:cs="Arial"/>
                <w:sz w:val="22"/>
                <w:szCs w:val="22"/>
              </w:rPr>
              <w:t>v prípade nahlásenia družstva sa následná neúčasť bude riešiť nasledovne : finančné náklady spojené so stravou budú preplatené nezúčastnenou školou/.</w:t>
            </w:r>
          </w:p>
          <w:p w:rsidR="000676BB" w:rsidRPr="009018EF" w:rsidRDefault="000676BB" w:rsidP="00DF1C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68ED" w:rsidRPr="009018EF">
        <w:trPr>
          <w:trHeight w:val="27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8ED" w:rsidRPr="009018EF" w:rsidRDefault="005968ED" w:rsidP="00360095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Prezentácia: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FF" w:rsidRPr="009018EF" w:rsidRDefault="00523A6E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V deň konania od 8,30hod.</w:t>
            </w:r>
            <w:r w:rsidR="005968ED" w:rsidRPr="009018EF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Pr="009018EF">
              <w:rPr>
                <w:rFonts w:ascii="Arial" w:hAnsi="Arial" w:cs="Arial"/>
                <w:sz w:val="22"/>
                <w:szCs w:val="22"/>
              </w:rPr>
              <w:t xml:space="preserve">8,45 </w:t>
            </w:r>
            <w:r w:rsidR="005968ED" w:rsidRPr="009018EF">
              <w:rPr>
                <w:rFonts w:ascii="Arial" w:hAnsi="Arial" w:cs="Arial"/>
                <w:sz w:val="22"/>
                <w:szCs w:val="22"/>
              </w:rPr>
              <w:t>hod.</w:t>
            </w:r>
          </w:p>
          <w:p w:rsidR="000676BB" w:rsidRPr="009018EF" w:rsidRDefault="000676BB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68ED" w:rsidRPr="009018EF">
        <w:trPr>
          <w:trHeight w:val="1628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8ED" w:rsidRPr="009018EF" w:rsidRDefault="001E4D32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lastRenderedPageBreak/>
              <w:t xml:space="preserve">Rámcový časový program: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ED" w:rsidRPr="009018EF" w:rsidRDefault="00523A6E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8,30 hod. – 8,45 hod.      Prezentácia</w:t>
            </w:r>
          </w:p>
          <w:p w:rsidR="00523A6E" w:rsidRPr="009018EF" w:rsidRDefault="00523A6E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8,45 hod. – 9,00 hod.      Technická porada</w:t>
            </w:r>
          </w:p>
          <w:p w:rsidR="00523A6E" w:rsidRPr="009018EF" w:rsidRDefault="00523A6E" w:rsidP="00523A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Technickú poradu vedie hlavný rozhodca, rieši a upozorňuje vedúcich družstiev na všetky podmienky, práva a povinnosti súťažiacich, ako aj na oprávnený a neoprávnený štart športovca .</w:t>
            </w:r>
          </w:p>
          <w:p w:rsidR="00523A6E" w:rsidRPr="009018EF" w:rsidRDefault="00523A6E">
            <w:pPr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9,00 hod. – 14,00 hod. </w:t>
            </w:r>
            <w:r w:rsidR="00EF633E" w:rsidRPr="009018E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018EF">
              <w:rPr>
                <w:rFonts w:ascii="Arial" w:hAnsi="Arial" w:cs="Arial"/>
                <w:sz w:val="22"/>
                <w:szCs w:val="22"/>
              </w:rPr>
              <w:t xml:space="preserve">Turnaj podľa </w:t>
            </w:r>
            <w:proofErr w:type="spellStart"/>
            <w:r w:rsidRPr="009018EF">
              <w:rPr>
                <w:rFonts w:ascii="Arial" w:hAnsi="Arial" w:cs="Arial"/>
                <w:sz w:val="22"/>
                <w:szCs w:val="22"/>
              </w:rPr>
              <w:t>rozlosovania</w:t>
            </w:r>
            <w:proofErr w:type="spellEnd"/>
          </w:p>
          <w:p w:rsidR="00A90467" w:rsidRPr="009018EF" w:rsidRDefault="00523A6E">
            <w:pPr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14,00 hod. </w:t>
            </w:r>
            <w:r w:rsidR="00EF633E" w:rsidRPr="009018EF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9018EF">
              <w:rPr>
                <w:rFonts w:ascii="Arial" w:hAnsi="Arial" w:cs="Arial"/>
                <w:sz w:val="22"/>
                <w:szCs w:val="22"/>
              </w:rPr>
              <w:t>Vyhlásenie výsledkov</w:t>
            </w:r>
          </w:p>
          <w:p w:rsidR="000676BB" w:rsidRPr="009018EF" w:rsidRDefault="000676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68ED" w:rsidRPr="009018EF">
        <w:trPr>
          <w:trHeight w:val="26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0467" w:rsidRPr="009018EF" w:rsidRDefault="005968ED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Úhrada: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6BB" w:rsidRPr="009018EF" w:rsidRDefault="00A90467" w:rsidP="00D6719F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Stravné, rozhodcovské hradí CVČ-JUNIOR, Banská Bystrica</w:t>
            </w:r>
          </w:p>
          <w:p w:rsidR="000676BB" w:rsidRPr="009018EF" w:rsidRDefault="000676BB" w:rsidP="00D6719F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90467" w:rsidRPr="009018EF" w:rsidTr="00276A88">
        <w:trPr>
          <w:trHeight w:val="355"/>
        </w:trPr>
        <w:tc>
          <w:tcPr>
            <w:tcW w:w="3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0467" w:rsidRPr="009018EF" w:rsidRDefault="00A90467" w:rsidP="00A90467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Cestovné: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BB" w:rsidRPr="00276A88" w:rsidRDefault="00276A88" w:rsidP="00276A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A88">
              <w:rPr>
                <w:rFonts w:ascii="Arial" w:hAnsi="Arial" w:cs="Arial"/>
                <w:sz w:val="22"/>
                <w:szCs w:val="22"/>
              </w:rPr>
              <w:t>Neuhrádza sa.</w:t>
            </w:r>
          </w:p>
        </w:tc>
      </w:tr>
      <w:tr w:rsidR="009F07FF" w:rsidRPr="009018EF">
        <w:trPr>
          <w:trHeight w:val="975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:rsidR="009F07FF" w:rsidRPr="009018EF" w:rsidRDefault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Poistenie:</w:t>
            </w:r>
          </w:p>
          <w:p w:rsidR="009F07FF" w:rsidRPr="009018EF" w:rsidRDefault="009F07FF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F07FF" w:rsidRPr="009018EF" w:rsidRDefault="009F07FF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F07FF" w:rsidRPr="009018EF" w:rsidRDefault="009F07FF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F07FF" w:rsidRPr="009018EF" w:rsidRDefault="009F07FF" w:rsidP="00EF633E">
            <w:pPr>
              <w:tabs>
                <w:tab w:val="left" w:pos="708"/>
                <w:tab w:val="left" w:pos="2175"/>
              </w:tabs>
              <w:ind w:left="2124" w:right="-288" w:hanging="2124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Účastníci sa zúčastňujú na vlastné individuálne poistenie.</w:t>
            </w:r>
          </w:p>
          <w:p w:rsidR="00EF633E" w:rsidRPr="009018EF" w:rsidRDefault="009F07FF" w:rsidP="00EF633E">
            <w:pPr>
              <w:tabs>
                <w:tab w:val="left" w:pos="708"/>
                <w:tab w:val="left" w:pos="2175"/>
              </w:tabs>
              <w:ind w:left="2124" w:right="-288" w:hanging="2124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Každý účastník je povinný prinies</w:t>
            </w:r>
            <w:r w:rsidR="00EF633E" w:rsidRPr="009018EF">
              <w:rPr>
                <w:rFonts w:ascii="Arial" w:hAnsi="Arial" w:cs="Arial"/>
                <w:sz w:val="22"/>
                <w:szCs w:val="22"/>
              </w:rPr>
              <w:t>ť si originál preukaz poistenca, občiansky</w:t>
            </w:r>
          </w:p>
          <w:p w:rsidR="009F07FF" w:rsidRPr="009018EF" w:rsidRDefault="00EF633E" w:rsidP="00EF633E">
            <w:pPr>
              <w:tabs>
                <w:tab w:val="left" w:pos="708"/>
                <w:tab w:val="left" w:pos="2175"/>
              </w:tabs>
              <w:ind w:left="2124" w:right="-288" w:hanging="2124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preukaz pri SŠ, ktorým sa </w:t>
            </w:r>
            <w:r w:rsidR="009F07FF" w:rsidRPr="009018EF">
              <w:rPr>
                <w:rFonts w:ascii="Arial" w:hAnsi="Arial" w:cs="Arial"/>
                <w:sz w:val="22"/>
                <w:szCs w:val="22"/>
              </w:rPr>
              <w:t xml:space="preserve">bude musieť preukázať v prípade potreby ! </w:t>
            </w:r>
          </w:p>
          <w:p w:rsidR="009F07FF" w:rsidRPr="009018EF" w:rsidRDefault="009F07FF" w:rsidP="00EF633E">
            <w:pPr>
              <w:tabs>
                <w:tab w:val="left" w:pos="708"/>
                <w:tab w:val="left" w:pos="2175"/>
              </w:tabs>
              <w:ind w:left="2124" w:right="-288" w:hanging="2124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Za zdravotný stav hráčov  zodpovedá vysielajúca škola. </w:t>
            </w:r>
          </w:p>
          <w:p w:rsidR="000676BB" w:rsidRPr="009018EF" w:rsidRDefault="000676BB" w:rsidP="00A90467">
            <w:pPr>
              <w:tabs>
                <w:tab w:val="left" w:pos="708"/>
                <w:tab w:val="left" w:pos="2175"/>
              </w:tabs>
              <w:ind w:left="2124" w:right="-288" w:hanging="2124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F07FF" w:rsidRPr="009018EF">
        <w:trPr>
          <w:trHeight w:val="375"/>
        </w:trPr>
        <w:tc>
          <w:tcPr>
            <w:tcW w:w="1066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F07FF" w:rsidRPr="009018EF" w:rsidRDefault="009C4978" w:rsidP="009F07FF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F07FF" w:rsidRPr="009018EF">
              <w:rPr>
                <w:rFonts w:ascii="Arial" w:hAnsi="Arial" w:cs="Arial"/>
                <w:sz w:val="28"/>
                <w:szCs w:val="28"/>
              </w:rPr>
              <w:t>B/ Technické ustanovenia</w:t>
            </w:r>
          </w:p>
        </w:tc>
      </w:tr>
      <w:tr w:rsidR="00360095" w:rsidRPr="009018EF">
        <w:trPr>
          <w:trHeight w:val="930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360095" w:rsidRPr="009018EF" w:rsidRDefault="00360095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Výstroj:</w:t>
            </w:r>
          </w:p>
          <w:p w:rsidR="00360095" w:rsidRPr="009018EF" w:rsidRDefault="00360095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</w:p>
          <w:p w:rsidR="00360095" w:rsidRPr="009018EF" w:rsidRDefault="00360095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60095" w:rsidRPr="00A06348" w:rsidRDefault="00360095" w:rsidP="00A0634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A06348">
              <w:rPr>
                <w:rFonts w:ascii="Arial" w:hAnsi="Arial" w:cs="Arial"/>
                <w:sz w:val="22"/>
                <w:szCs w:val="22"/>
              </w:rPr>
              <w:t>Družstvo mus</w:t>
            </w:r>
            <w:r w:rsidR="003127AA" w:rsidRPr="00A06348">
              <w:rPr>
                <w:rFonts w:ascii="Arial" w:hAnsi="Arial" w:cs="Arial"/>
                <w:sz w:val="22"/>
                <w:szCs w:val="22"/>
              </w:rPr>
              <w:t>í mať jedno</w:t>
            </w:r>
            <w:r w:rsidR="00825F6F" w:rsidRPr="00A06348">
              <w:rPr>
                <w:rFonts w:ascii="Arial" w:hAnsi="Arial" w:cs="Arial"/>
                <w:sz w:val="22"/>
                <w:szCs w:val="22"/>
              </w:rPr>
              <w:t xml:space="preserve">tné očíslované dresy – dve sady. </w:t>
            </w:r>
            <w:r w:rsidR="00A06348" w:rsidRPr="00A06348">
              <w:rPr>
                <w:rFonts w:ascii="Arial" w:hAnsi="Arial" w:cs="Arial"/>
                <w:sz w:val="22"/>
                <w:szCs w:val="22"/>
              </w:rPr>
              <w:t xml:space="preserve">Hráčky môžu mať kopačky, avšak </w:t>
            </w:r>
            <w:r w:rsidR="00A06348" w:rsidRPr="00A06348">
              <w:rPr>
                <w:rFonts w:ascii="Arial" w:hAnsi="Arial" w:cs="Arial"/>
                <w:b/>
                <w:sz w:val="22"/>
                <w:szCs w:val="22"/>
              </w:rPr>
              <w:t>nesmú hrať v kopačkách s vymeniteľnými hrotmi.</w:t>
            </w:r>
            <w:r w:rsidR="00A063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6348">
              <w:rPr>
                <w:rFonts w:ascii="Arial" w:hAnsi="Arial" w:cs="Arial"/>
                <w:sz w:val="22"/>
                <w:szCs w:val="22"/>
              </w:rPr>
              <w:t>Odporúčame obuv vhodnú na umelú trávu.</w:t>
            </w:r>
          </w:p>
          <w:p w:rsidR="00360095" w:rsidRPr="009018EF" w:rsidRDefault="00132ACF" w:rsidP="009F07FF">
            <w:pPr>
              <w:snapToGrid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Družstvo si prinesie regulá</w:t>
            </w:r>
            <w:r w:rsidR="00360095" w:rsidRPr="009018EF">
              <w:rPr>
                <w:rFonts w:ascii="Arial" w:hAnsi="Arial" w:cs="Arial"/>
                <w:b/>
                <w:sz w:val="22"/>
                <w:szCs w:val="22"/>
              </w:rPr>
              <w:t xml:space="preserve">rnu loptu. Lopty na rozcvičenie </w:t>
            </w:r>
            <w:r w:rsidR="003127AA" w:rsidRPr="009018EF">
              <w:rPr>
                <w:rFonts w:ascii="Arial" w:hAnsi="Arial" w:cs="Arial"/>
                <w:b/>
                <w:sz w:val="22"/>
                <w:szCs w:val="22"/>
              </w:rPr>
              <w:t xml:space="preserve"> a jednotlivé zápasy </w:t>
            </w:r>
            <w:r w:rsidR="00360095" w:rsidRPr="009018EF">
              <w:rPr>
                <w:rFonts w:ascii="Arial" w:hAnsi="Arial" w:cs="Arial"/>
                <w:b/>
                <w:sz w:val="22"/>
                <w:szCs w:val="22"/>
              </w:rPr>
              <w:t>usporiadateľ neposkytuje.</w:t>
            </w:r>
          </w:p>
          <w:p w:rsidR="000676BB" w:rsidRPr="009018EF" w:rsidRDefault="000676BB" w:rsidP="009F07FF">
            <w:pPr>
              <w:snapToGrid w:val="0"/>
              <w:jc w:val="both"/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C4978" w:rsidRPr="009018EF">
        <w:trPr>
          <w:trHeight w:val="345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Pravidlá a predpis: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C4978" w:rsidRPr="009018EF" w:rsidRDefault="009C4978" w:rsidP="009F07F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Hrá sa podľa</w:t>
            </w:r>
            <w:r w:rsidR="006E3657" w:rsidRPr="009018EF">
              <w:rPr>
                <w:rFonts w:ascii="Arial" w:hAnsi="Arial" w:cs="Arial"/>
                <w:sz w:val="22"/>
                <w:szCs w:val="22"/>
              </w:rPr>
              <w:t xml:space="preserve"> platných pravidi</w:t>
            </w:r>
            <w:r w:rsidR="00825F6F">
              <w:rPr>
                <w:rFonts w:ascii="Arial" w:hAnsi="Arial" w:cs="Arial"/>
                <w:sz w:val="22"/>
                <w:szCs w:val="22"/>
              </w:rPr>
              <w:t>el malého futbalu na školách</w:t>
            </w:r>
            <w:r w:rsidR="006E3657" w:rsidRPr="009018EF">
              <w:rPr>
                <w:rFonts w:ascii="Arial" w:hAnsi="Arial" w:cs="Arial"/>
                <w:sz w:val="22"/>
                <w:szCs w:val="22"/>
              </w:rPr>
              <w:t xml:space="preserve"> a týchto propozícií.</w:t>
            </w:r>
          </w:p>
          <w:p w:rsidR="000676BB" w:rsidRPr="009018EF" w:rsidRDefault="009C4978" w:rsidP="009F07FF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Žrebovanie prebehne pre</w:t>
            </w:r>
            <w:r w:rsidR="009018EF">
              <w:rPr>
                <w:rFonts w:ascii="Arial" w:hAnsi="Arial" w:cs="Arial"/>
                <w:sz w:val="22"/>
                <w:szCs w:val="22"/>
              </w:rPr>
              <w:t>d</w:t>
            </w:r>
            <w:r w:rsidRPr="009018EF">
              <w:rPr>
                <w:rFonts w:ascii="Arial" w:hAnsi="Arial" w:cs="Arial"/>
                <w:sz w:val="22"/>
                <w:szCs w:val="22"/>
              </w:rPr>
              <w:t xml:space="preserve"> začiatkom turnaja na technicke</w:t>
            </w:r>
            <w:r w:rsidR="009018EF">
              <w:rPr>
                <w:rFonts w:ascii="Arial" w:hAnsi="Arial" w:cs="Arial"/>
                <w:sz w:val="22"/>
                <w:szCs w:val="22"/>
              </w:rPr>
              <w:t>j</w:t>
            </w:r>
            <w:r w:rsidRPr="009018EF">
              <w:rPr>
                <w:rFonts w:ascii="Arial" w:hAnsi="Arial" w:cs="Arial"/>
                <w:sz w:val="22"/>
                <w:szCs w:val="22"/>
              </w:rPr>
              <w:t xml:space="preserve"> porade.</w:t>
            </w:r>
          </w:p>
          <w:p w:rsidR="009C4978" w:rsidRPr="009018EF" w:rsidRDefault="009C4978" w:rsidP="009F07FF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C4978" w:rsidRPr="009018EF">
        <w:trPr>
          <w:trHeight w:val="420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Protesty: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C4978" w:rsidRPr="009018EF" w:rsidRDefault="009C4978" w:rsidP="009F07FF">
            <w:pPr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Je potrebné podať riaditeľovi súťaže do 15 minút  po ukončení sporného zápasu písomne s vkladom 10 €. Pri zamietnutí protestu prepadá vklad usporiadateľovi.</w:t>
            </w:r>
            <w:r w:rsidR="006E3657" w:rsidRPr="009018EF">
              <w:rPr>
                <w:rFonts w:ascii="Arial" w:hAnsi="Arial" w:cs="Arial"/>
                <w:sz w:val="22"/>
                <w:szCs w:val="22"/>
              </w:rPr>
              <w:t xml:space="preserve"> Verdikt vynesie organizačný výbor.</w:t>
            </w:r>
          </w:p>
          <w:p w:rsidR="000676BB" w:rsidRPr="009018EF" w:rsidRDefault="000676BB" w:rsidP="009F07FF">
            <w:pPr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0DED" w:rsidRPr="009018EF">
        <w:trPr>
          <w:trHeight w:val="1474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140DED" w:rsidRPr="009018EF" w:rsidRDefault="00140DED" w:rsidP="009F07FF">
            <w:pPr>
              <w:pStyle w:val="Nadpis4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color w:val="0000FF"/>
                <w:sz w:val="24"/>
              </w:rPr>
            </w:pPr>
            <w:r w:rsidRPr="009018EF">
              <w:rPr>
                <w:rFonts w:ascii="Arial" w:hAnsi="Arial" w:cs="Arial"/>
                <w:color w:val="0000FF"/>
                <w:sz w:val="24"/>
              </w:rPr>
              <w:t>Systém súťaže:</w:t>
            </w:r>
          </w:p>
          <w:p w:rsidR="00140DED" w:rsidRPr="009018EF" w:rsidRDefault="00140DED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</w:p>
          <w:p w:rsidR="00140DED" w:rsidRPr="009018EF" w:rsidRDefault="00140DED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</w:p>
          <w:p w:rsidR="00140DED" w:rsidRPr="009018EF" w:rsidRDefault="00140DED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</w:p>
          <w:p w:rsidR="00140DED" w:rsidRPr="009018EF" w:rsidRDefault="00140DED" w:rsidP="009F07FF">
            <w:pPr>
              <w:snapToGrid w:val="0"/>
              <w:rPr>
                <w:rFonts w:ascii="Arial" w:hAnsi="Arial" w:cs="Arial"/>
                <w:b/>
                <w:color w:val="0000FF"/>
                <w:sz w:val="6"/>
                <w:szCs w:val="6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40DED" w:rsidRPr="009018EF" w:rsidRDefault="00140DED" w:rsidP="00140DED">
            <w:pPr>
              <w:tabs>
                <w:tab w:val="left" w:pos="708"/>
                <w:tab w:val="left" w:pos="2175"/>
              </w:tabs>
              <w:ind w:left="2175" w:right="-288" w:hanging="2175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Pri párnom počte prihlásených družstiev sa bude hrať  v 2 skupinách.</w:t>
            </w:r>
          </w:p>
          <w:p w:rsidR="00140DED" w:rsidRPr="009018EF" w:rsidRDefault="00140DED" w:rsidP="00140DED">
            <w:pPr>
              <w:tabs>
                <w:tab w:val="left" w:pos="708"/>
                <w:tab w:val="left" w:pos="2175"/>
              </w:tabs>
              <w:ind w:right="-288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V poradí prví dvaja  zo skupín postupujú do semifinále, kde odohrajú </w:t>
            </w:r>
          </w:p>
          <w:p w:rsidR="00140DED" w:rsidRPr="009018EF" w:rsidRDefault="00140DED" w:rsidP="00140DED">
            <w:pPr>
              <w:tabs>
                <w:tab w:val="left" w:pos="708"/>
                <w:tab w:val="left" w:pos="2175"/>
              </w:tabs>
              <w:ind w:right="-288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zápasy   krížovým  spôsobom (A1 – B2 / B1 – A2). </w:t>
            </w:r>
          </w:p>
          <w:p w:rsidR="00140DED" w:rsidRPr="009018EF" w:rsidRDefault="00140DED" w:rsidP="00140DED">
            <w:pPr>
              <w:tabs>
                <w:tab w:val="left" w:pos="708"/>
                <w:tab w:val="left" w:pos="2175"/>
              </w:tabs>
              <w:ind w:left="2124" w:right="-288" w:hanging="2124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Víťazi zohrajú zápas o prvé a porazení o tretie miesto. </w:t>
            </w:r>
          </w:p>
          <w:p w:rsidR="00140DED" w:rsidRPr="009018EF" w:rsidRDefault="00140DED" w:rsidP="00140DED">
            <w:pPr>
              <w:tabs>
                <w:tab w:val="left" w:pos="708"/>
                <w:tab w:val="left" w:pos="2175"/>
              </w:tabs>
              <w:ind w:right="-288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V prípade že sa KK nezúčastní všetkých 6 družstiev, hrací systém</w:t>
            </w:r>
            <w:r w:rsidRPr="009018EF">
              <w:rPr>
                <w:rFonts w:ascii="Arial" w:hAnsi="Arial" w:cs="Arial"/>
                <w:sz w:val="6"/>
                <w:szCs w:val="6"/>
              </w:rPr>
              <w:t xml:space="preserve">  </w:t>
            </w:r>
            <w:r w:rsidRPr="009018EF">
              <w:rPr>
                <w:rFonts w:ascii="Arial" w:hAnsi="Arial" w:cs="Arial"/>
                <w:sz w:val="22"/>
                <w:szCs w:val="22"/>
              </w:rPr>
              <w:t>bude dohodnutý na technickej porade pred turnajom.</w:t>
            </w:r>
          </w:p>
        </w:tc>
      </w:tr>
      <w:tr w:rsidR="00140DED" w:rsidRPr="009018EF">
        <w:trPr>
          <w:trHeight w:val="380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</w:tcBorders>
          </w:tcPr>
          <w:p w:rsidR="00140DED" w:rsidRPr="009018EF" w:rsidRDefault="00140DED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Hodnotenie</w:t>
            </w:r>
            <w:r w:rsidR="00FE0D2E" w:rsidRPr="009018EF">
              <w:rPr>
                <w:rFonts w:ascii="Arial" w:hAnsi="Arial" w:cs="Arial"/>
                <w:b/>
                <w:color w:val="0000FF"/>
              </w:rPr>
              <w:t>: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40DED" w:rsidRPr="009018EF" w:rsidRDefault="00A608C1" w:rsidP="006E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Podľa platných pravidiel malého futbalu</w:t>
            </w:r>
          </w:p>
        </w:tc>
      </w:tr>
      <w:tr w:rsidR="009C4978" w:rsidRPr="009018EF">
        <w:trPr>
          <w:trHeight w:val="273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Hracia doba: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0676BB" w:rsidRPr="009018EF" w:rsidRDefault="006E3657" w:rsidP="00360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2x10 minút </w:t>
            </w:r>
            <w:r w:rsidR="00A608C1" w:rsidRPr="009018EF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608C1" w:rsidRPr="009018EF">
              <w:rPr>
                <w:rFonts w:ascii="Arial" w:hAnsi="Arial" w:cs="Arial"/>
                <w:b/>
                <w:sz w:val="22"/>
                <w:szCs w:val="22"/>
              </w:rPr>
              <w:t>Čakacia doba :</w:t>
            </w:r>
            <w:r w:rsidR="00A608C1" w:rsidRPr="009018EF">
              <w:rPr>
                <w:rFonts w:ascii="Arial" w:hAnsi="Arial" w:cs="Arial"/>
                <w:sz w:val="22"/>
                <w:szCs w:val="22"/>
              </w:rPr>
              <w:t xml:space="preserve"> Od vyhlásenia stretnutia 15 minút</w:t>
            </w:r>
          </w:p>
          <w:p w:rsidR="000676BB" w:rsidRPr="009018EF" w:rsidRDefault="000676BB" w:rsidP="0036009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0676BB" w:rsidRPr="009018EF" w:rsidRDefault="000676BB" w:rsidP="0036009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978" w:rsidRPr="009018EF" w:rsidTr="009449E6">
        <w:trPr>
          <w:trHeight w:val="586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Postup: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449E6" w:rsidRDefault="006E3657" w:rsidP="009F07F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Víťazné družstvo z krajského kola postupuje</w:t>
            </w:r>
            <w:r w:rsidR="009C4978" w:rsidRPr="009018EF">
              <w:rPr>
                <w:rFonts w:ascii="Arial" w:hAnsi="Arial" w:cs="Arial"/>
                <w:sz w:val="22"/>
                <w:szCs w:val="22"/>
              </w:rPr>
              <w:t xml:space="preserve"> na M-SR, ktoré sa uskutočnia</w:t>
            </w:r>
          </w:p>
          <w:p w:rsidR="009C4978" w:rsidRDefault="009449E6" w:rsidP="009F07F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Viď: www.skolskysport.sk</w:t>
            </w:r>
            <w:r w:rsidR="009C4978" w:rsidRPr="009018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A3AE7" w:rsidRPr="009018EF" w:rsidRDefault="004A3AE7" w:rsidP="009F07FF">
            <w:pPr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0676BB" w:rsidRPr="009018EF" w:rsidRDefault="000676BB" w:rsidP="009F07FF">
            <w:pPr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978" w:rsidRPr="009018EF">
        <w:trPr>
          <w:trHeight w:val="195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Rozhodcov: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C4978" w:rsidRPr="009018EF" w:rsidRDefault="009C4978" w:rsidP="00360095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Zabezpečí organizátor</w:t>
            </w:r>
          </w:p>
          <w:p w:rsidR="000676BB" w:rsidRPr="009018EF" w:rsidRDefault="000676BB" w:rsidP="00360095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978" w:rsidRPr="009018EF">
        <w:trPr>
          <w:trHeight w:val="375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Ceny:</w:t>
            </w:r>
            <w:r w:rsidRPr="009018EF">
              <w:rPr>
                <w:rFonts w:ascii="Arial" w:hAnsi="Arial" w:cs="Arial"/>
                <w:b/>
                <w:color w:val="0000FF"/>
              </w:rPr>
              <w:tab/>
            </w: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C4978" w:rsidRPr="009018EF" w:rsidRDefault="009C4978" w:rsidP="00360095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Družstvá umiestnené na prvých troch mie</w:t>
            </w:r>
            <w:r w:rsidR="009018EF">
              <w:rPr>
                <w:rFonts w:ascii="Arial" w:hAnsi="Arial" w:cs="Arial"/>
                <w:sz w:val="22"/>
                <w:szCs w:val="22"/>
              </w:rPr>
              <w:t xml:space="preserve">stach </w:t>
            </w:r>
            <w:r w:rsidRPr="009018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018EF">
              <w:rPr>
                <w:rFonts w:ascii="Arial" w:hAnsi="Arial" w:cs="Arial"/>
                <w:sz w:val="22"/>
                <w:szCs w:val="22"/>
              </w:rPr>
              <w:t>obdržia</w:t>
            </w:r>
            <w:proofErr w:type="spellEnd"/>
            <w:r w:rsidRPr="009018EF">
              <w:rPr>
                <w:rFonts w:ascii="Arial" w:hAnsi="Arial" w:cs="Arial"/>
                <w:sz w:val="22"/>
                <w:szCs w:val="22"/>
              </w:rPr>
              <w:t xml:space="preserve"> diplom</w:t>
            </w:r>
            <w:r w:rsidR="005D60C5">
              <w:rPr>
                <w:rFonts w:ascii="Arial" w:hAnsi="Arial" w:cs="Arial"/>
                <w:sz w:val="22"/>
                <w:szCs w:val="22"/>
              </w:rPr>
              <w:t xml:space="preserve"> a poháre.</w:t>
            </w:r>
          </w:p>
          <w:p w:rsidR="000676BB" w:rsidRPr="009018EF" w:rsidRDefault="000676BB" w:rsidP="00360095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4978" w:rsidRPr="009018EF">
        <w:trPr>
          <w:trHeight w:val="1458"/>
        </w:trPr>
        <w:tc>
          <w:tcPr>
            <w:tcW w:w="31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018EF">
              <w:rPr>
                <w:rFonts w:ascii="Arial" w:hAnsi="Arial" w:cs="Arial"/>
                <w:b/>
                <w:color w:val="0000FF"/>
              </w:rPr>
              <w:t>Poznámka:</w:t>
            </w:r>
          </w:p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</w:p>
          <w:p w:rsidR="009C4978" w:rsidRPr="009018EF" w:rsidRDefault="009C4978" w:rsidP="009F07FF">
            <w:pPr>
              <w:snapToGrid w:val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C4978" w:rsidRPr="009018EF" w:rsidRDefault="009C4978" w:rsidP="0036009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Organizátor si vyhradzuje právo zmien bez porušenia pravidiel.</w:t>
            </w:r>
          </w:p>
          <w:p w:rsidR="006E3657" w:rsidRPr="009018EF" w:rsidRDefault="009C4978" w:rsidP="0036009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 xml:space="preserve">Za odložené veci usporiadateľ nezodpovedá. </w:t>
            </w:r>
          </w:p>
          <w:p w:rsidR="009C4978" w:rsidRPr="009018EF" w:rsidRDefault="009C4978" w:rsidP="0036009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8EF">
              <w:rPr>
                <w:rFonts w:ascii="Arial" w:hAnsi="Arial" w:cs="Arial"/>
                <w:sz w:val="22"/>
                <w:szCs w:val="22"/>
              </w:rPr>
              <w:t>Vysielajúca škola v plnej miere zodpovedá za bezpečnosť a ochranu zdravia účastníkov od okamihu odchodu z miesta až po návrat. Zároveň žiaci v plnej miere budú rešpektovať pokyny organizátorov školských športových súťaží s ktorými sa oboznámia pred začiatkom súťaže.</w:t>
            </w:r>
          </w:p>
          <w:p w:rsidR="000676BB" w:rsidRPr="005D60C5" w:rsidRDefault="009C4978" w:rsidP="00360095">
            <w:pPr>
              <w:jc w:val="both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5D60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Odporúčame doniesť  vlastné pitie.  </w:t>
            </w:r>
          </w:p>
          <w:p w:rsidR="009C4978" w:rsidRPr="009018EF" w:rsidRDefault="009C4978" w:rsidP="00360095">
            <w:pPr>
              <w:jc w:val="both"/>
              <w:rPr>
                <w:rFonts w:ascii="Arial" w:hAnsi="Arial" w:cs="Arial"/>
                <w:sz w:val="6"/>
                <w:szCs w:val="6"/>
                <w:u w:val="single"/>
              </w:rPr>
            </w:pPr>
            <w:r w:rsidRPr="009018E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360095" w:rsidRPr="009018EF">
        <w:trPr>
          <w:trHeight w:val="480"/>
        </w:trPr>
        <w:tc>
          <w:tcPr>
            <w:tcW w:w="1066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F7B9A" w:rsidRPr="009018EF" w:rsidRDefault="00360095" w:rsidP="009F07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>Družstvá sú  povinné zúčastniť sa zahájenia a vyhlásenia výsledkov. Pri nedodržaní tejto podmienky budú družstvá hodnotené  mimo súťaž.</w:t>
            </w:r>
          </w:p>
        </w:tc>
      </w:tr>
      <w:tr w:rsidR="00CF7B9A" w:rsidRPr="009018EF">
        <w:trPr>
          <w:trHeight w:val="1815"/>
        </w:trPr>
        <w:tc>
          <w:tcPr>
            <w:tcW w:w="1066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5F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>Mgr.Katarína</w:t>
            </w:r>
            <w:proofErr w:type="spellEnd"/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>Bursová</w:t>
            </w:r>
            <w:proofErr w:type="spellEnd"/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>v.r</w:t>
            </w:r>
            <w:proofErr w:type="spellEnd"/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                                                               </w:t>
            </w:r>
            <w:r w:rsidR="00944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Mgr. Helena </w:t>
            </w:r>
            <w:proofErr w:type="spellStart"/>
            <w:r w:rsidR="009449E6">
              <w:rPr>
                <w:rFonts w:ascii="Arial" w:hAnsi="Arial" w:cs="Arial"/>
                <w:b/>
                <w:bCs/>
                <w:sz w:val="20"/>
                <w:szCs w:val="20"/>
              </w:rPr>
              <w:t>Gáfriková</w:t>
            </w:r>
            <w:proofErr w:type="spellEnd"/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449E6">
              <w:rPr>
                <w:rFonts w:ascii="Arial" w:hAnsi="Arial" w:cs="Arial"/>
                <w:b/>
                <w:bCs/>
                <w:sz w:val="20"/>
                <w:szCs w:val="20"/>
              </w:rPr>
              <w:t>v.r</w:t>
            </w:r>
            <w:proofErr w:type="spellEnd"/>
            <w:r w:rsidR="009449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5F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riaditeľka CVČ-JUNIOR                                         </w:t>
            </w:r>
            <w:r w:rsidR="00066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="00944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riaditeľka CVČ</w:t>
            </w: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56A82"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5F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Banská Bystrica                                                                            </w:t>
            </w:r>
            <w:r w:rsidR="00066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44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Žiar n/Hronom</w:t>
            </w:r>
            <w:r w:rsidR="00810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F56A82"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01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CF7B9A" w:rsidRPr="009018EF" w:rsidRDefault="00CF7B9A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D2E" w:rsidRPr="009018EF" w:rsidRDefault="00FE0D2E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D2E" w:rsidRPr="009018EF" w:rsidRDefault="00FE0D2E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FE0D2E" w:rsidRPr="009018EF" w:rsidRDefault="00FE0D2E" w:rsidP="009F07FF">
            <w:pPr>
              <w:snapToGrid w:val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:rsidR="00B96B67" w:rsidRPr="009018EF" w:rsidRDefault="00B96B67" w:rsidP="00FE0D2E">
      <w:pPr>
        <w:rPr>
          <w:rFonts w:ascii="Arial" w:hAnsi="Arial" w:cs="Arial"/>
        </w:rPr>
      </w:pPr>
    </w:p>
    <w:sectPr w:rsidR="00B96B67" w:rsidRPr="009018EF" w:rsidSect="00FE0D2E">
      <w:footerReference w:type="default" r:id="rId14"/>
      <w:footnotePr>
        <w:pos w:val="beneathText"/>
      </w:footnotePr>
      <w:pgSz w:w="11905" w:h="16837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96" w:rsidRDefault="00CE4896">
      <w:r>
        <w:separator/>
      </w:r>
    </w:p>
  </w:endnote>
  <w:endnote w:type="continuationSeparator" w:id="0">
    <w:p w:rsidR="00CE4896" w:rsidRDefault="00CE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D" w:rsidRDefault="00CE4896">
    <w:pPr>
      <w:pStyle w:val="Pt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5968ED" w:rsidRDefault="007E7D7A">
                <w:pPr>
                  <w:pStyle w:val="Pta"/>
                </w:pPr>
                <w:r>
                  <w:rPr>
                    <w:rStyle w:val="slostrany"/>
                  </w:rPr>
                  <w:fldChar w:fldCharType="begin"/>
                </w:r>
                <w:r w:rsidR="005968ED">
                  <w:rPr>
                    <w:rStyle w:val="slostrany"/>
                  </w:rPr>
                  <w:instrText xml:space="preserve"> PAGE </w:instrText>
                </w:r>
                <w:r>
                  <w:rPr>
                    <w:rStyle w:val="slostrany"/>
                  </w:rPr>
                  <w:fldChar w:fldCharType="separate"/>
                </w:r>
                <w:r w:rsidR="00485B1D">
                  <w:rPr>
                    <w:rStyle w:val="slostrany"/>
                    <w:noProof/>
                  </w:rPr>
                  <w:t>1</w:t>
                </w:r>
                <w:r>
                  <w:rPr>
                    <w:rStyle w:val="slostra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96" w:rsidRDefault="00CE4896">
      <w:r>
        <w:separator/>
      </w:r>
    </w:p>
  </w:footnote>
  <w:footnote w:type="continuationSeparator" w:id="0">
    <w:p w:rsidR="00CE4896" w:rsidRDefault="00CE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F20C7C"/>
    <w:multiLevelType w:val="hybridMultilevel"/>
    <w:tmpl w:val="634E0C3A"/>
    <w:lvl w:ilvl="0" w:tplc="ED7442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1B08D4"/>
    <w:multiLevelType w:val="hybridMultilevel"/>
    <w:tmpl w:val="E102B438"/>
    <w:lvl w:ilvl="0" w:tplc="7EFE4AE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6F6969D2"/>
    <w:multiLevelType w:val="hybridMultilevel"/>
    <w:tmpl w:val="4094E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272"/>
    <w:rsid w:val="00032C67"/>
    <w:rsid w:val="00046678"/>
    <w:rsid w:val="00066465"/>
    <w:rsid w:val="000676BB"/>
    <w:rsid w:val="00071A6D"/>
    <w:rsid w:val="00086494"/>
    <w:rsid w:val="000A5286"/>
    <w:rsid w:val="000C0787"/>
    <w:rsid w:val="000F2A4F"/>
    <w:rsid w:val="00105182"/>
    <w:rsid w:val="00132ACF"/>
    <w:rsid w:val="00140DED"/>
    <w:rsid w:val="00147663"/>
    <w:rsid w:val="00175CD9"/>
    <w:rsid w:val="001E4D32"/>
    <w:rsid w:val="00215045"/>
    <w:rsid w:val="0026288D"/>
    <w:rsid w:val="00276A88"/>
    <w:rsid w:val="00283EAF"/>
    <w:rsid w:val="002947A6"/>
    <w:rsid w:val="003127AA"/>
    <w:rsid w:val="00360095"/>
    <w:rsid w:val="00391727"/>
    <w:rsid w:val="003A36BB"/>
    <w:rsid w:val="003B657C"/>
    <w:rsid w:val="003C1280"/>
    <w:rsid w:val="004042A0"/>
    <w:rsid w:val="00485B1D"/>
    <w:rsid w:val="004A3AE7"/>
    <w:rsid w:val="004B08CA"/>
    <w:rsid w:val="004D5033"/>
    <w:rsid w:val="004D786C"/>
    <w:rsid w:val="004F39E0"/>
    <w:rsid w:val="00523A6E"/>
    <w:rsid w:val="00550C29"/>
    <w:rsid w:val="00577295"/>
    <w:rsid w:val="00583996"/>
    <w:rsid w:val="005968ED"/>
    <w:rsid w:val="005D60C5"/>
    <w:rsid w:val="005E05CF"/>
    <w:rsid w:val="005F5D86"/>
    <w:rsid w:val="0061690F"/>
    <w:rsid w:val="0065081F"/>
    <w:rsid w:val="0065532A"/>
    <w:rsid w:val="0065705E"/>
    <w:rsid w:val="00663D6E"/>
    <w:rsid w:val="0068036B"/>
    <w:rsid w:val="00692F15"/>
    <w:rsid w:val="006C2820"/>
    <w:rsid w:val="006E3657"/>
    <w:rsid w:val="0070573A"/>
    <w:rsid w:val="00707B67"/>
    <w:rsid w:val="00757125"/>
    <w:rsid w:val="00774A68"/>
    <w:rsid w:val="007D5F3F"/>
    <w:rsid w:val="007E7D7A"/>
    <w:rsid w:val="00810234"/>
    <w:rsid w:val="00812936"/>
    <w:rsid w:val="00822977"/>
    <w:rsid w:val="00825F6F"/>
    <w:rsid w:val="00852D89"/>
    <w:rsid w:val="008661CC"/>
    <w:rsid w:val="008804A8"/>
    <w:rsid w:val="008B4C0F"/>
    <w:rsid w:val="009018EF"/>
    <w:rsid w:val="00923CD0"/>
    <w:rsid w:val="009449E6"/>
    <w:rsid w:val="009C0930"/>
    <w:rsid w:val="009C2E3D"/>
    <w:rsid w:val="009C4978"/>
    <w:rsid w:val="009E2A3E"/>
    <w:rsid w:val="009F07FF"/>
    <w:rsid w:val="00A06348"/>
    <w:rsid w:val="00A46AAF"/>
    <w:rsid w:val="00A608C1"/>
    <w:rsid w:val="00A90467"/>
    <w:rsid w:val="00AE0221"/>
    <w:rsid w:val="00B22BAD"/>
    <w:rsid w:val="00B33D1D"/>
    <w:rsid w:val="00B917CA"/>
    <w:rsid w:val="00B96B67"/>
    <w:rsid w:val="00BE79CF"/>
    <w:rsid w:val="00C47B4F"/>
    <w:rsid w:val="00C74272"/>
    <w:rsid w:val="00CB4E86"/>
    <w:rsid w:val="00CE4896"/>
    <w:rsid w:val="00CF7B9A"/>
    <w:rsid w:val="00D324FD"/>
    <w:rsid w:val="00D46456"/>
    <w:rsid w:val="00D6719F"/>
    <w:rsid w:val="00DB00E6"/>
    <w:rsid w:val="00DC564A"/>
    <w:rsid w:val="00DF1C33"/>
    <w:rsid w:val="00DF3F9F"/>
    <w:rsid w:val="00E375CC"/>
    <w:rsid w:val="00E419AE"/>
    <w:rsid w:val="00EF633E"/>
    <w:rsid w:val="00F00FB3"/>
    <w:rsid w:val="00F07BF6"/>
    <w:rsid w:val="00F24A47"/>
    <w:rsid w:val="00F56A82"/>
    <w:rsid w:val="00FA6F3E"/>
    <w:rsid w:val="00FB15B0"/>
    <w:rsid w:val="00FE0D2E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D6446DD-5D71-40A2-AEC5-FD5D468B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7295"/>
    <w:pPr>
      <w:suppressAutoHyphens/>
    </w:pPr>
    <w:rPr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qFormat/>
    <w:rsid w:val="0057729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577295"/>
    <w:pPr>
      <w:keepNext/>
      <w:numPr>
        <w:ilvl w:val="1"/>
        <w:numId w:val="1"/>
      </w:numPr>
      <w:ind w:left="2832" w:firstLine="0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77295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rsid w:val="00577295"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577295"/>
    <w:rPr>
      <w:rFonts w:ascii="Symbol" w:hAnsi="Symbol"/>
    </w:rPr>
  </w:style>
  <w:style w:type="character" w:customStyle="1" w:styleId="WW8Num1z1">
    <w:name w:val="WW8Num1z1"/>
    <w:rsid w:val="00577295"/>
    <w:rPr>
      <w:rFonts w:ascii="Courier New" w:hAnsi="Courier New" w:cs="Courier New"/>
    </w:rPr>
  </w:style>
  <w:style w:type="character" w:customStyle="1" w:styleId="WW8Num1z2">
    <w:name w:val="WW8Num1z2"/>
    <w:rsid w:val="00577295"/>
    <w:rPr>
      <w:rFonts w:ascii="Wingdings" w:hAnsi="Wingdings"/>
    </w:rPr>
  </w:style>
  <w:style w:type="character" w:customStyle="1" w:styleId="Predvolenpsmoodseku1">
    <w:name w:val="Predvolené písmo odseku1"/>
    <w:rsid w:val="00577295"/>
  </w:style>
  <w:style w:type="character" w:styleId="Hypertextovprepojenie">
    <w:name w:val="Hyperlink"/>
    <w:basedOn w:val="Predvolenpsmoodseku1"/>
    <w:rsid w:val="00577295"/>
    <w:rPr>
      <w:color w:val="0000FF"/>
      <w:u w:val="single"/>
    </w:rPr>
  </w:style>
  <w:style w:type="character" w:styleId="slostrany">
    <w:name w:val="page number"/>
    <w:basedOn w:val="Predvolenpsmoodseku1"/>
    <w:rsid w:val="00577295"/>
  </w:style>
  <w:style w:type="paragraph" w:customStyle="1" w:styleId="Nadpis">
    <w:name w:val="Nadpis"/>
    <w:basedOn w:val="Normlny"/>
    <w:next w:val="Zkladntext"/>
    <w:rsid w:val="0057729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rsid w:val="00577295"/>
    <w:rPr>
      <w:b/>
      <w:bCs/>
    </w:rPr>
  </w:style>
  <w:style w:type="paragraph" w:styleId="Zoznam">
    <w:name w:val="List"/>
    <w:basedOn w:val="Zkladntext"/>
    <w:rsid w:val="00577295"/>
    <w:rPr>
      <w:rFonts w:cs="Tahoma"/>
    </w:rPr>
  </w:style>
  <w:style w:type="paragraph" w:customStyle="1" w:styleId="Popisok">
    <w:name w:val="Popisok"/>
    <w:basedOn w:val="Normlny"/>
    <w:rsid w:val="005772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577295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577295"/>
    <w:pPr>
      <w:jc w:val="center"/>
    </w:pPr>
    <w:rPr>
      <w:b/>
      <w:bCs/>
      <w:sz w:val="28"/>
    </w:rPr>
  </w:style>
  <w:style w:type="paragraph" w:styleId="Podtitul">
    <w:name w:val="Subtitle"/>
    <w:basedOn w:val="Normlny"/>
    <w:next w:val="Zkladntext"/>
    <w:qFormat/>
    <w:rsid w:val="00577295"/>
    <w:pPr>
      <w:jc w:val="center"/>
    </w:pPr>
    <w:rPr>
      <w:b/>
      <w:bCs/>
      <w:sz w:val="32"/>
    </w:rPr>
  </w:style>
  <w:style w:type="paragraph" w:styleId="Textbubliny">
    <w:name w:val="Balloon Text"/>
    <w:basedOn w:val="Normlny"/>
    <w:rsid w:val="00577295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577295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rsid w:val="00577295"/>
    <w:pPr>
      <w:suppressLineNumbers/>
    </w:pPr>
  </w:style>
  <w:style w:type="paragraph" w:customStyle="1" w:styleId="Nadpistabuky">
    <w:name w:val="Nadpis tabuľky"/>
    <w:basedOn w:val="Obsahtabuky"/>
    <w:rsid w:val="00577295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577295"/>
  </w:style>
  <w:style w:type="paragraph" w:styleId="Hlavika">
    <w:name w:val="header"/>
    <w:basedOn w:val="Normlny"/>
    <w:rsid w:val="00577295"/>
    <w:pPr>
      <w:suppressLineNumbers/>
      <w:tabs>
        <w:tab w:val="center" w:pos="4818"/>
        <w:tab w:val="right" w:pos="9637"/>
      </w:tabs>
    </w:pPr>
  </w:style>
  <w:style w:type="paragraph" w:styleId="Zarkazkladnhotextu2">
    <w:name w:val="Body Text Indent 2"/>
    <w:basedOn w:val="Normlny"/>
    <w:rsid w:val="00DB00E6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va.hluchanov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olskysport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file:///M:\Sablony\ERB_vuc_300%209x9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Asociace školních sportovních klubů ČR</vt:lpstr>
      <vt:lpstr>Asociace školních sportovních klubů ČR</vt:lpstr>
    </vt:vector>
  </TitlesOfParts>
  <Company>Slovenská asociácia športu na školách</Company>
  <LinksUpToDate>false</LinksUpToDate>
  <CharactersWithSpaces>5697</CharactersWithSpaces>
  <SharedDoc>false</SharedDoc>
  <HLinks>
    <vt:vector size="24" baseType="variant">
      <vt:variant>
        <vt:i4>917627</vt:i4>
      </vt:variant>
      <vt:variant>
        <vt:i4>6</vt:i4>
      </vt:variant>
      <vt:variant>
        <vt:i4>0</vt:i4>
      </vt:variant>
      <vt:variant>
        <vt:i4>5</vt:i4>
      </vt:variant>
      <vt:variant>
        <vt:lpwstr>mailto:eva.hluchanova@gmail.com</vt:lpwstr>
      </vt:variant>
      <vt:variant>
        <vt:lpwstr/>
      </vt:variant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http://www.skolskysport.sk/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mailto:eva.hluchanova@gmail.com</vt:lpwstr>
      </vt:variant>
      <vt:variant>
        <vt:lpwstr/>
      </vt:variant>
      <vt:variant>
        <vt:i4>2162751</vt:i4>
      </vt:variant>
      <vt:variant>
        <vt:i4>-1</vt:i4>
      </vt:variant>
      <vt:variant>
        <vt:i4>2053</vt:i4>
      </vt:variant>
      <vt:variant>
        <vt:i4>1</vt:i4>
      </vt:variant>
      <vt:variant>
        <vt:lpwstr>M:\Sablony\ERB_vuc_300 9x9.jpg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školních sportovních klubů ČR</dc:title>
  <dc:subject/>
  <dc:creator>Josef Čurda</dc:creator>
  <cp:keywords/>
  <cp:lastModifiedBy>Uzivatel</cp:lastModifiedBy>
  <cp:revision>3</cp:revision>
  <cp:lastPrinted>2010-02-09T13:19:00Z</cp:lastPrinted>
  <dcterms:created xsi:type="dcterms:W3CDTF">2015-04-20T11:21:00Z</dcterms:created>
  <dcterms:modified xsi:type="dcterms:W3CDTF">2015-04-20T11:21:00Z</dcterms:modified>
</cp:coreProperties>
</file>